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B4" w:rsidRPr="00B6499B" w:rsidRDefault="00673AB4" w:rsidP="00673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99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AB4" w:rsidRPr="00B6499B" w:rsidRDefault="00673AB4" w:rsidP="00673AB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3AB4" w:rsidRPr="00B6499B" w:rsidRDefault="00673AB4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9B">
        <w:rPr>
          <w:rFonts w:ascii="Times New Roman" w:hAnsi="Times New Roman" w:cs="Times New Roman"/>
          <w:b/>
          <w:sz w:val="28"/>
          <w:szCs w:val="28"/>
        </w:rPr>
        <w:t>АДМИНИСТРАЦИЯ  АНДРОСОВСКОГО СЕЛЬСОВЕТА</w:t>
      </w:r>
    </w:p>
    <w:p w:rsidR="00673AB4" w:rsidRPr="00B6499B" w:rsidRDefault="00673AB4" w:rsidP="00673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B4" w:rsidRPr="00B6499B" w:rsidRDefault="00673AB4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9B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</w:t>
      </w:r>
    </w:p>
    <w:p w:rsidR="00673AB4" w:rsidRPr="00B6499B" w:rsidRDefault="00673AB4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B4" w:rsidRPr="00B6499B" w:rsidRDefault="00673AB4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B4" w:rsidRPr="00B6499B" w:rsidRDefault="00673AB4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49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6499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73AB4" w:rsidRPr="00B6499B" w:rsidRDefault="00673AB4" w:rsidP="0067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B4" w:rsidRPr="009F70E9" w:rsidRDefault="003706B7" w:rsidP="00673A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BC2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="00673AB4">
        <w:rPr>
          <w:rFonts w:ascii="Times New Roman" w:hAnsi="Times New Roman" w:cs="Times New Roman"/>
        </w:rPr>
        <w:t xml:space="preserve"> </w:t>
      </w:r>
      <w:r w:rsidR="00673AB4" w:rsidRPr="009F70E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673AB4" w:rsidRPr="009F70E9">
        <w:rPr>
          <w:rFonts w:ascii="Times New Roman" w:hAnsi="Times New Roman" w:cs="Times New Roman"/>
        </w:rPr>
        <w:t xml:space="preserve"> г.  №</w:t>
      </w:r>
      <w:bookmarkStart w:id="0" w:name="_GoBack"/>
      <w:bookmarkEnd w:id="0"/>
      <w:r w:rsidR="00673AB4">
        <w:rPr>
          <w:rFonts w:ascii="Times New Roman" w:hAnsi="Times New Roman" w:cs="Times New Roman"/>
        </w:rPr>
        <w:t xml:space="preserve"> </w:t>
      </w:r>
      <w:r w:rsidR="00081E98">
        <w:rPr>
          <w:rFonts w:ascii="Times New Roman" w:hAnsi="Times New Roman" w:cs="Times New Roman"/>
        </w:rPr>
        <w:t>9</w:t>
      </w:r>
    </w:p>
    <w:p w:rsidR="00673AB4" w:rsidRPr="00B6499B" w:rsidRDefault="00673AB4" w:rsidP="00673A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6499B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499B">
        <w:rPr>
          <w:rFonts w:ascii="Times New Roman" w:hAnsi="Times New Roman" w:cs="Times New Roman"/>
        </w:rPr>
        <w:t>Андросово</w:t>
      </w:r>
      <w:proofErr w:type="spellEnd"/>
    </w:p>
    <w:p w:rsidR="00673AB4" w:rsidRDefault="00673AB4" w:rsidP="00673AB4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9A" w:rsidRPr="00673AB4" w:rsidRDefault="00172177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B4">
        <w:rPr>
          <w:rFonts w:ascii="Times New Roman" w:hAnsi="Times New Roman" w:cs="Times New Roman"/>
          <w:b/>
          <w:sz w:val="24"/>
          <w:szCs w:val="24"/>
        </w:rPr>
        <w:t>О</w:t>
      </w:r>
      <w:r w:rsidR="0075499A" w:rsidRPr="00673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C5D" w:rsidRPr="00673AB4">
        <w:rPr>
          <w:rFonts w:ascii="Times New Roman" w:hAnsi="Times New Roman" w:cs="Times New Roman"/>
          <w:b/>
          <w:sz w:val="24"/>
          <w:szCs w:val="24"/>
        </w:rPr>
        <w:t>перерасчете</w:t>
      </w:r>
      <w:r w:rsidR="0075499A" w:rsidRPr="00673AB4">
        <w:rPr>
          <w:rFonts w:ascii="Times New Roman" w:hAnsi="Times New Roman" w:cs="Times New Roman"/>
          <w:b/>
          <w:sz w:val="24"/>
          <w:szCs w:val="24"/>
        </w:rPr>
        <w:t xml:space="preserve"> ежемесячной доплаты</w:t>
      </w:r>
    </w:p>
    <w:p w:rsidR="00D65221" w:rsidRPr="00673AB4" w:rsidRDefault="00D65221" w:rsidP="0067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B4">
        <w:rPr>
          <w:rFonts w:ascii="Times New Roman" w:hAnsi="Times New Roman" w:cs="Times New Roman"/>
          <w:b/>
          <w:sz w:val="24"/>
          <w:szCs w:val="24"/>
        </w:rPr>
        <w:t>к</w:t>
      </w:r>
      <w:r w:rsidR="0075499A" w:rsidRPr="00673AB4">
        <w:rPr>
          <w:rFonts w:ascii="Times New Roman" w:hAnsi="Times New Roman" w:cs="Times New Roman"/>
          <w:b/>
          <w:sz w:val="24"/>
          <w:szCs w:val="24"/>
        </w:rPr>
        <w:t xml:space="preserve"> страховой пенсии</w:t>
      </w:r>
    </w:p>
    <w:p w:rsidR="00D65221" w:rsidRPr="00673AB4" w:rsidRDefault="00D65221" w:rsidP="00673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5D" w:rsidRPr="00673AB4" w:rsidRDefault="00172177" w:rsidP="00673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 xml:space="preserve">    </w:t>
      </w:r>
      <w:r w:rsidRPr="00673A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</w:t>
      </w:r>
      <w:r w:rsidR="00E4053E">
        <w:rPr>
          <w:rFonts w:ascii="Times New Roman" w:eastAsia="Times New Roman" w:hAnsi="Times New Roman" w:cs="Times New Roman"/>
          <w:sz w:val="24"/>
          <w:szCs w:val="24"/>
        </w:rPr>
        <w:t xml:space="preserve"> от 02.03.2007</w:t>
      </w:r>
      <w:r w:rsidR="00986461" w:rsidRPr="00673AB4">
        <w:rPr>
          <w:rFonts w:ascii="Times New Roman" w:eastAsia="Times New Roman" w:hAnsi="Times New Roman" w:cs="Times New Roman"/>
          <w:sz w:val="24"/>
          <w:szCs w:val="24"/>
        </w:rPr>
        <w:t>г. № 25-ФЗ</w:t>
      </w:r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1F7" w:rsidRPr="00673AB4">
        <w:rPr>
          <w:rFonts w:ascii="Times New Roman" w:hAnsi="Times New Roman" w:cs="Times New Roman"/>
          <w:sz w:val="24"/>
          <w:szCs w:val="24"/>
        </w:rPr>
        <w:t>«</w:t>
      </w:r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C501F7" w:rsidRPr="00673AB4">
        <w:rPr>
          <w:rFonts w:ascii="Times New Roman" w:hAnsi="Times New Roman" w:cs="Times New Roman"/>
          <w:sz w:val="24"/>
          <w:szCs w:val="24"/>
        </w:rPr>
        <w:t>»</w:t>
      </w:r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 xml:space="preserve">, законом Курской области </w:t>
      </w:r>
      <w:r w:rsidR="00E4053E">
        <w:rPr>
          <w:rFonts w:ascii="Times New Roman" w:eastAsia="Times New Roman" w:hAnsi="Times New Roman" w:cs="Times New Roman"/>
          <w:sz w:val="24"/>
          <w:szCs w:val="24"/>
        </w:rPr>
        <w:t>от 13.06.2007</w:t>
      </w:r>
      <w:r w:rsidR="00986461" w:rsidRPr="00673AB4">
        <w:rPr>
          <w:rFonts w:ascii="Times New Roman" w:eastAsia="Times New Roman" w:hAnsi="Times New Roman" w:cs="Times New Roman"/>
          <w:sz w:val="24"/>
          <w:szCs w:val="24"/>
        </w:rPr>
        <w:t xml:space="preserve">г. № 60-ЗКО </w:t>
      </w:r>
      <w:r w:rsidR="00C501F7" w:rsidRPr="00673AB4">
        <w:rPr>
          <w:rFonts w:ascii="Times New Roman" w:hAnsi="Times New Roman" w:cs="Times New Roman"/>
          <w:sz w:val="24"/>
          <w:szCs w:val="24"/>
        </w:rPr>
        <w:t>«</w:t>
      </w:r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>О муниципальной службе в Курской области</w:t>
      </w:r>
      <w:r w:rsidR="00C501F7" w:rsidRPr="00673AB4">
        <w:rPr>
          <w:rFonts w:ascii="Times New Roman" w:hAnsi="Times New Roman" w:cs="Times New Roman"/>
          <w:sz w:val="24"/>
          <w:szCs w:val="24"/>
        </w:rPr>
        <w:t>»</w:t>
      </w:r>
      <w:r w:rsidR="001D5773" w:rsidRPr="00673AB4">
        <w:rPr>
          <w:rFonts w:ascii="Times New Roman" w:hAnsi="Times New Roman" w:cs="Times New Roman"/>
          <w:sz w:val="24"/>
          <w:szCs w:val="24"/>
        </w:rPr>
        <w:t xml:space="preserve">, </w:t>
      </w:r>
      <w:r w:rsidR="00986461" w:rsidRPr="00673AB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1F1F1"/>
        </w:rPr>
        <w:t>Закон Курской области от 20.02.2017</w:t>
      </w:r>
      <w:r w:rsidR="00E4053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1F1F1"/>
        </w:rPr>
        <w:t>г.</w:t>
      </w:r>
      <w:r w:rsidR="00986461" w:rsidRPr="00673AB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1F1F1"/>
        </w:rPr>
        <w:t xml:space="preserve"> </w:t>
      </w:r>
      <w:r w:rsidR="00A8441C" w:rsidRPr="00673AB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1F1F1"/>
        </w:rPr>
        <w:t>№ 8-ЗКО «</w:t>
      </w:r>
      <w:r w:rsidR="00986461" w:rsidRPr="00673AB4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1F1F1"/>
        </w:rPr>
        <w:t>О внесении изменений в Закон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  <w:r w:rsidR="00986461" w:rsidRPr="00673AB4">
        <w:rPr>
          <w:rFonts w:ascii="Times New Roman" w:hAnsi="Times New Roman" w:cs="Times New Roman"/>
          <w:sz w:val="24"/>
          <w:szCs w:val="24"/>
        </w:rPr>
        <w:t xml:space="preserve">, </w:t>
      </w:r>
      <w:r w:rsidR="001D5773" w:rsidRPr="00673AB4">
        <w:rPr>
          <w:rFonts w:ascii="Times New Roman" w:hAnsi="Times New Roman" w:cs="Times New Roman"/>
          <w:sz w:val="24"/>
          <w:szCs w:val="24"/>
        </w:rPr>
        <w:t>Р</w:t>
      </w:r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>ешением Собрания депутатов</w:t>
      </w:r>
      <w:proofErr w:type="gramEnd"/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 xml:space="preserve"> Андросовского сельсовета Железногорского района от </w:t>
      </w:r>
      <w:r w:rsidR="00C501F7" w:rsidRPr="00673AB4">
        <w:rPr>
          <w:rFonts w:ascii="Times New Roman" w:hAnsi="Times New Roman" w:cs="Times New Roman"/>
          <w:sz w:val="24"/>
          <w:szCs w:val="24"/>
        </w:rPr>
        <w:t>06.02.2019 г. № 63 «</w:t>
      </w:r>
      <w:r w:rsidR="00C501F7" w:rsidRPr="00673AB4">
        <w:rPr>
          <w:rFonts w:ascii="Times New Roman" w:eastAsia="Times New Roman" w:hAnsi="Times New Roman" w:cs="Times New Roman"/>
          <w:sz w:val="24"/>
          <w:szCs w:val="24"/>
        </w:rPr>
        <w:t>Об утверждения Положения о пенсионном обеспечении выборных должностных лиц Андросовского сельсовета Железногорского района и лиц, замещавших муниципальные должности в Администрации Андросовского сельсовета Железногорского района</w:t>
      </w:r>
      <w:r w:rsidR="001D5773" w:rsidRPr="00673AB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501F7" w:rsidRPr="00673AB4">
        <w:rPr>
          <w:rFonts w:ascii="Times New Roman" w:hAnsi="Times New Roman" w:cs="Times New Roman"/>
          <w:sz w:val="24"/>
          <w:szCs w:val="24"/>
        </w:rPr>
        <w:t>»</w:t>
      </w:r>
    </w:p>
    <w:p w:rsidR="00172177" w:rsidRPr="00673AB4" w:rsidRDefault="00795C5D" w:rsidP="00673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>1.</w:t>
      </w:r>
      <w:r w:rsidR="00C501F7" w:rsidRPr="00673AB4">
        <w:rPr>
          <w:rFonts w:ascii="Arial" w:hAnsi="Arial" w:cs="Arial"/>
          <w:sz w:val="24"/>
          <w:szCs w:val="24"/>
        </w:rPr>
        <w:t xml:space="preserve"> </w:t>
      </w:r>
      <w:r w:rsidRPr="00673AB4">
        <w:rPr>
          <w:rFonts w:ascii="Times New Roman" w:hAnsi="Times New Roman" w:cs="Times New Roman"/>
          <w:sz w:val="24"/>
          <w:szCs w:val="24"/>
        </w:rPr>
        <w:t>Н</w:t>
      </w:r>
      <w:r w:rsidR="00C501F7" w:rsidRPr="00673AB4">
        <w:rPr>
          <w:rFonts w:ascii="Times New Roman" w:hAnsi="Times New Roman" w:cs="Times New Roman"/>
          <w:sz w:val="24"/>
          <w:szCs w:val="24"/>
        </w:rPr>
        <w:t>азначить</w:t>
      </w:r>
      <w:r w:rsidR="00172177" w:rsidRPr="00673AB4">
        <w:rPr>
          <w:rFonts w:ascii="Times New Roman" w:hAnsi="Times New Roman" w:cs="Times New Roman"/>
          <w:sz w:val="24"/>
          <w:szCs w:val="24"/>
        </w:rPr>
        <w:t xml:space="preserve"> с </w:t>
      </w:r>
      <w:r w:rsidRPr="00673AB4">
        <w:rPr>
          <w:rFonts w:ascii="Times New Roman" w:hAnsi="Times New Roman" w:cs="Times New Roman"/>
          <w:sz w:val="24"/>
          <w:szCs w:val="24"/>
        </w:rPr>
        <w:t>01</w:t>
      </w:r>
      <w:r w:rsidR="00172177" w:rsidRPr="00673AB4">
        <w:rPr>
          <w:rFonts w:ascii="Times New Roman" w:hAnsi="Times New Roman" w:cs="Times New Roman"/>
          <w:sz w:val="24"/>
          <w:szCs w:val="24"/>
        </w:rPr>
        <w:t>.</w:t>
      </w:r>
      <w:r w:rsidR="001116E3">
        <w:rPr>
          <w:rFonts w:ascii="Times New Roman" w:hAnsi="Times New Roman" w:cs="Times New Roman"/>
          <w:sz w:val="24"/>
          <w:szCs w:val="24"/>
        </w:rPr>
        <w:t>01</w:t>
      </w:r>
      <w:r w:rsidR="005F1441" w:rsidRPr="00673AB4">
        <w:rPr>
          <w:rFonts w:ascii="Times New Roman" w:hAnsi="Times New Roman" w:cs="Times New Roman"/>
          <w:sz w:val="24"/>
          <w:szCs w:val="24"/>
        </w:rPr>
        <w:t>.202</w:t>
      </w:r>
      <w:r w:rsidR="00081E98">
        <w:rPr>
          <w:rFonts w:ascii="Times New Roman" w:hAnsi="Times New Roman" w:cs="Times New Roman"/>
          <w:sz w:val="24"/>
          <w:szCs w:val="24"/>
        </w:rPr>
        <w:t>2</w:t>
      </w:r>
      <w:r w:rsidR="00172177" w:rsidRPr="00673AB4">
        <w:rPr>
          <w:rFonts w:ascii="Times New Roman" w:hAnsi="Times New Roman" w:cs="Times New Roman"/>
          <w:sz w:val="24"/>
          <w:szCs w:val="24"/>
        </w:rPr>
        <w:t xml:space="preserve"> г. ежемесячную доплату к страховой пенсии по старости Алесину Анатолию Николаевичу, </w:t>
      </w:r>
      <w:r w:rsidR="001D5773" w:rsidRPr="00673AB4">
        <w:rPr>
          <w:rFonts w:ascii="Times New Roman" w:hAnsi="Times New Roman" w:cs="Times New Roman"/>
          <w:sz w:val="24"/>
          <w:szCs w:val="24"/>
        </w:rPr>
        <w:t xml:space="preserve">замещавшему </w:t>
      </w:r>
      <w:r w:rsidR="00172177" w:rsidRPr="00673AB4">
        <w:rPr>
          <w:rFonts w:ascii="Times New Roman" w:hAnsi="Times New Roman" w:cs="Times New Roman"/>
          <w:sz w:val="24"/>
          <w:szCs w:val="24"/>
        </w:rPr>
        <w:t>полномочия выборного должностног</w:t>
      </w:r>
      <w:r w:rsidR="001D5773" w:rsidRPr="00673AB4">
        <w:rPr>
          <w:rFonts w:ascii="Times New Roman" w:hAnsi="Times New Roman" w:cs="Times New Roman"/>
          <w:sz w:val="24"/>
          <w:szCs w:val="24"/>
        </w:rPr>
        <w:t>о лица местного самоуправления Г</w:t>
      </w:r>
      <w:r w:rsidR="00172177" w:rsidRPr="00673AB4">
        <w:rPr>
          <w:rFonts w:ascii="Times New Roman" w:hAnsi="Times New Roman" w:cs="Times New Roman"/>
          <w:sz w:val="24"/>
          <w:szCs w:val="24"/>
        </w:rPr>
        <w:t xml:space="preserve">лавы Андросовского сельсовета  Железногорского  района Курской области на постоянной основе.                       </w:t>
      </w:r>
    </w:p>
    <w:p w:rsidR="00172177" w:rsidRPr="00673AB4" w:rsidRDefault="00C501F7" w:rsidP="00673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>С</w:t>
      </w:r>
      <w:r w:rsidR="00172177" w:rsidRPr="00673AB4">
        <w:rPr>
          <w:rFonts w:ascii="Times New Roman" w:hAnsi="Times New Roman" w:cs="Times New Roman"/>
          <w:sz w:val="24"/>
          <w:szCs w:val="24"/>
        </w:rPr>
        <w:t>рок замещения  должности  составляет 11 лет.</w:t>
      </w:r>
    </w:p>
    <w:p w:rsidR="00172177" w:rsidRPr="00673AB4" w:rsidRDefault="00C501F7" w:rsidP="00673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>Е</w:t>
      </w:r>
      <w:r w:rsidR="00172177" w:rsidRPr="00673AB4">
        <w:rPr>
          <w:rFonts w:ascii="Times New Roman" w:hAnsi="Times New Roman" w:cs="Times New Roman"/>
          <w:sz w:val="24"/>
          <w:szCs w:val="24"/>
        </w:rPr>
        <w:t>жемесячное денежное вознаграждение  первого заместителя Губернатора Курской области, учитываемое для назначения ежемесячной доплаты к страховой пенсии</w:t>
      </w:r>
      <w:r w:rsidR="00673AB4">
        <w:rPr>
          <w:rFonts w:ascii="Times New Roman" w:hAnsi="Times New Roman" w:cs="Times New Roman"/>
          <w:sz w:val="24"/>
          <w:szCs w:val="24"/>
        </w:rPr>
        <w:t xml:space="preserve"> с 01.10.2020</w:t>
      </w:r>
      <w:r w:rsidR="00795C5D" w:rsidRPr="00673AB4">
        <w:rPr>
          <w:rFonts w:ascii="Times New Roman" w:hAnsi="Times New Roman" w:cs="Times New Roman"/>
          <w:sz w:val="24"/>
          <w:szCs w:val="24"/>
        </w:rPr>
        <w:t xml:space="preserve"> г.</w:t>
      </w:r>
      <w:r w:rsidR="00172177" w:rsidRPr="00673AB4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795C5D" w:rsidRPr="00673AB4">
        <w:rPr>
          <w:rFonts w:ascii="Times New Roman" w:hAnsi="Times New Roman" w:cs="Times New Roman"/>
          <w:sz w:val="24"/>
          <w:szCs w:val="24"/>
        </w:rPr>
        <w:t>8</w:t>
      </w:r>
      <w:r w:rsidR="00673AB4">
        <w:rPr>
          <w:rFonts w:ascii="Times New Roman" w:hAnsi="Times New Roman" w:cs="Times New Roman"/>
          <w:sz w:val="24"/>
          <w:szCs w:val="24"/>
        </w:rPr>
        <w:t>3016</w:t>
      </w:r>
      <w:r w:rsidR="00172177" w:rsidRPr="00673AB4">
        <w:rPr>
          <w:rFonts w:ascii="Times New Roman" w:hAnsi="Times New Roman" w:cs="Times New Roman"/>
          <w:sz w:val="24"/>
          <w:szCs w:val="24"/>
        </w:rPr>
        <w:t xml:space="preserve">, 00 руб. </w:t>
      </w:r>
    </w:p>
    <w:p w:rsidR="00C501F7" w:rsidRPr="00673AB4" w:rsidRDefault="00C501F7" w:rsidP="00673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 xml:space="preserve">Сумма фиксированного базового размера страховой части страховой пенсии по старости </w:t>
      </w:r>
      <w:r w:rsidR="001D5773" w:rsidRPr="00673AB4">
        <w:rPr>
          <w:rFonts w:ascii="Times New Roman" w:hAnsi="Times New Roman" w:cs="Times New Roman"/>
          <w:sz w:val="24"/>
          <w:szCs w:val="24"/>
        </w:rPr>
        <w:t xml:space="preserve"> </w:t>
      </w:r>
      <w:r w:rsidR="003706B7">
        <w:rPr>
          <w:rFonts w:ascii="Times New Roman" w:hAnsi="Times New Roman" w:cs="Times New Roman"/>
          <w:sz w:val="24"/>
          <w:szCs w:val="24"/>
        </w:rPr>
        <w:t>6564,31</w:t>
      </w:r>
      <w:r w:rsidRPr="00673AB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72177" w:rsidRPr="00673AB4" w:rsidRDefault="00172177" w:rsidP="00673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 xml:space="preserve">Общий размер  ежемесячной доплаты к  страховой пенсии </w:t>
      </w:r>
      <w:r w:rsidR="005F1441" w:rsidRPr="00673AB4">
        <w:rPr>
          <w:rFonts w:ascii="Times New Roman" w:hAnsi="Times New Roman" w:cs="Times New Roman"/>
          <w:sz w:val="24"/>
          <w:szCs w:val="24"/>
        </w:rPr>
        <w:t>с 0</w:t>
      </w:r>
      <w:r w:rsidR="001116E3">
        <w:rPr>
          <w:rFonts w:ascii="Times New Roman" w:hAnsi="Times New Roman" w:cs="Times New Roman"/>
          <w:sz w:val="24"/>
          <w:szCs w:val="24"/>
        </w:rPr>
        <w:t>1.01</w:t>
      </w:r>
      <w:r w:rsidR="005F1441" w:rsidRPr="00673AB4">
        <w:rPr>
          <w:rFonts w:ascii="Times New Roman" w:hAnsi="Times New Roman" w:cs="Times New Roman"/>
          <w:sz w:val="24"/>
          <w:szCs w:val="24"/>
        </w:rPr>
        <w:t>.20</w:t>
      </w:r>
      <w:r w:rsidR="003706B7">
        <w:rPr>
          <w:rFonts w:ascii="Times New Roman" w:hAnsi="Times New Roman" w:cs="Times New Roman"/>
          <w:sz w:val="24"/>
          <w:szCs w:val="24"/>
        </w:rPr>
        <w:t>22</w:t>
      </w:r>
      <w:r w:rsidR="00BC2EFE">
        <w:rPr>
          <w:rFonts w:ascii="Times New Roman" w:hAnsi="Times New Roman" w:cs="Times New Roman"/>
          <w:sz w:val="24"/>
          <w:szCs w:val="24"/>
        </w:rPr>
        <w:t xml:space="preserve"> </w:t>
      </w:r>
      <w:r w:rsidR="00795C5D" w:rsidRPr="00673AB4">
        <w:rPr>
          <w:rFonts w:ascii="Times New Roman" w:hAnsi="Times New Roman" w:cs="Times New Roman"/>
          <w:sz w:val="24"/>
          <w:szCs w:val="24"/>
        </w:rPr>
        <w:t>г.</w:t>
      </w:r>
      <w:r w:rsidRPr="00673AB4">
        <w:rPr>
          <w:rFonts w:ascii="Times New Roman" w:hAnsi="Times New Roman" w:cs="Times New Roman"/>
          <w:sz w:val="24"/>
          <w:szCs w:val="24"/>
        </w:rPr>
        <w:t xml:space="preserve"> определен  в  размере </w:t>
      </w:r>
      <w:r w:rsidR="003706B7">
        <w:rPr>
          <w:rFonts w:ascii="Times New Roman" w:hAnsi="Times New Roman" w:cs="Times New Roman"/>
          <w:sz w:val="24"/>
          <w:szCs w:val="24"/>
        </w:rPr>
        <w:t xml:space="preserve">18340,49 </w:t>
      </w:r>
      <w:r w:rsidR="00C501F7" w:rsidRPr="00673AB4">
        <w:rPr>
          <w:rFonts w:ascii="Times New Roman" w:hAnsi="Times New Roman" w:cs="Times New Roman"/>
          <w:sz w:val="24"/>
          <w:szCs w:val="24"/>
        </w:rPr>
        <w:t>руб.</w:t>
      </w:r>
      <w:r w:rsidRPr="00673AB4">
        <w:rPr>
          <w:rFonts w:ascii="Times New Roman" w:hAnsi="Times New Roman" w:cs="Times New Roman"/>
          <w:sz w:val="24"/>
          <w:szCs w:val="24"/>
        </w:rPr>
        <w:t xml:space="preserve">, что  составляет </w:t>
      </w:r>
      <w:r w:rsidR="00C501F7" w:rsidRPr="00673AB4">
        <w:rPr>
          <w:rFonts w:ascii="Times New Roman" w:hAnsi="Times New Roman" w:cs="Times New Roman"/>
          <w:sz w:val="24"/>
          <w:szCs w:val="24"/>
        </w:rPr>
        <w:t xml:space="preserve">30 </w:t>
      </w:r>
      <w:r w:rsidRPr="00673AB4">
        <w:rPr>
          <w:rFonts w:ascii="Times New Roman" w:hAnsi="Times New Roman" w:cs="Times New Roman"/>
          <w:sz w:val="24"/>
          <w:szCs w:val="24"/>
        </w:rPr>
        <w:t>% ежемесячного  денежного вознаграждения, учитываемого для назначения  ежемесячной доплаты к страховой пенсии</w:t>
      </w:r>
      <w:r w:rsidR="00C501F7" w:rsidRPr="00673AB4">
        <w:rPr>
          <w:rFonts w:ascii="Times New Roman" w:hAnsi="Times New Roman" w:cs="Times New Roman"/>
          <w:sz w:val="24"/>
          <w:szCs w:val="24"/>
        </w:rPr>
        <w:t xml:space="preserve"> за минусом суммы фиксированного базового размера страховой части страховой пенсии по старости</w:t>
      </w:r>
      <w:r w:rsidRPr="00673AB4">
        <w:rPr>
          <w:rFonts w:ascii="Times New Roman" w:hAnsi="Times New Roman" w:cs="Times New Roman"/>
          <w:sz w:val="24"/>
          <w:szCs w:val="24"/>
        </w:rPr>
        <w:t>.</w:t>
      </w:r>
    </w:p>
    <w:p w:rsidR="00172177" w:rsidRPr="00673AB4" w:rsidRDefault="00172177" w:rsidP="00673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 xml:space="preserve">    </w:t>
      </w:r>
      <w:r w:rsidR="001D5773" w:rsidRPr="00673AB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72177" w:rsidRPr="00673AB4" w:rsidRDefault="00172177" w:rsidP="00673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9A" w:rsidRPr="00673AB4" w:rsidRDefault="00571055" w:rsidP="00673AB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D1874" w:rsidRPr="00673AB4">
        <w:rPr>
          <w:rFonts w:ascii="Times New Roman" w:hAnsi="Times New Roman" w:cs="Times New Roman"/>
        </w:rPr>
        <w:t xml:space="preserve"> Андросовского сельсовета</w:t>
      </w:r>
    </w:p>
    <w:p w:rsidR="00BD1874" w:rsidRDefault="00BD1874" w:rsidP="00673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B4">
        <w:rPr>
          <w:rFonts w:ascii="Times New Roman" w:hAnsi="Times New Roman" w:cs="Times New Roman"/>
          <w:sz w:val="24"/>
          <w:szCs w:val="24"/>
        </w:rPr>
        <w:t xml:space="preserve">Железногорского района       </w:t>
      </w:r>
      <w:r w:rsidR="00BC2E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3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710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73A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105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57105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71055" w:rsidRDefault="00571055" w:rsidP="00673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055" w:rsidRDefault="00571055" w:rsidP="00673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055" w:rsidRPr="00673AB4" w:rsidRDefault="00571055" w:rsidP="00673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1055" w:rsidRPr="00673AB4" w:rsidSect="00055C2C">
      <w:pgSz w:w="11906" w:h="16838"/>
      <w:pgMar w:top="709" w:right="99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7E7"/>
    <w:rsid w:val="00055C2C"/>
    <w:rsid w:val="000633C3"/>
    <w:rsid w:val="00081E98"/>
    <w:rsid w:val="00082350"/>
    <w:rsid w:val="001116E3"/>
    <w:rsid w:val="001437E7"/>
    <w:rsid w:val="00170E7B"/>
    <w:rsid w:val="00172177"/>
    <w:rsid w:val="00197D1F"/>
    <w:rsid w:val="001D5773"/>
    <w:rsid w:val="00203757"/>
    <w:rsid w:val="002C5B02"/>
    <w:rsid w:val="003706B7"/>
    <w:rsid w:val="00486FBB"/>
    <w:rsid w:val="00545606"/>
    <w:rsid w:val="00571055"/>
    <w:rsid w:val="005F1441"/>
    <w:rsid w:val="00626A8A"/>
    <w:rsid w:val="00660FA1"/>
    <w:rsid w:val="00673AB4"/>
    <w:rsid w:val="00687ECD"/>
    <w:rsid w:val="0069670F"/>
    <w:rsid w:val="006F46BE"/>
    <w:rsid w:val="00721E18"/>
    <w:rsid w:val="0075499A"/>
    <w:rsid w:val="00795C5D"/>
    <w:rsid w:val="00852304"/>
    <w:rsid w:val="00947B3A"/>
    <w:rsid w:val="00986461"/>
    <w:rsid w:val="00A8441C"/>
    <w:rsid w:val="00BC2EFE"/>
    <w:rsid w:val="00BD1874"/>
    <w:rsid w:val="00C42495"/>
    <w:rsid w:val="00C501F7"/>
    <w:rsid w:val="00D65221"/>
    <w:rsid w:val="00D77B33"/>
    <w:rsid w:val="00D82786"/>
    <w:rsid w:val="00E02BBB"/>
    <w:rsid w:val="00E4053E"/>
    <w:rsid w:val="00F15C53"/>
    <w:rsid w:val="00FE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75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Знак"/>
    <w:basedOn w:val="a"/>
    <w:rsid w:val="002037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72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F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673AB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73AB4"/>
    <w:pPr>
      <w:widowControl w:val="0"/>
      <w:shd w:val="clear" w:color="auto" w:fill="FFFFFF"/>
      <w:spacing w:after="0"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015D-57BC-49DE-99FC-72DF3E18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2019-11-28T18:40:00Z</cp:lastPrinted>
  <dcterms:created xsi:type="dcterms:W3CDTF">2022-01-31T10:03:00Z</dcterms:created>
  <dcterms:modified xsi:type="dcterms:W3CDTF">2022-02-01T06:09:00Z</dcterms:modified>
</cp:coreProperties>
</file>