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E" w:rsidRDefault="002C196E" w:rsidP="005F5E0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C196E" w:rsidRDefault="002C196E" w:rsidP="005F5E0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96E" w:rsidRDefault="002C196E" w:rsidP="005F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АНДРОСОВСКОГО СЕЛЬСОВЕТА</w:t>
      </w:r>
    </w:p>
    <w:p w:rsidR="002C196E" w:rsidRDefault="002C196E" w:rsidP="005F5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96E" w:rsidRDefault="002C196E" w:rsidP="005F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 </w:t>
      </w:r>
    </w:p>
    <w:p w:rsidR="002C196E" w:rsidRDefault="002C196E" w:rsidP="005F5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6E" w:rsidRDefault="002C196E" w:rsidP="005F5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6E" w:rsidRDefault="002C196E" w:rsidP="005F5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C196E" w:rsidRDefault="002C196E" w:rsidP="005F5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6E" w:rsidRDefault="002C196E" w:rsidP="005F5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6E" w:rsidRDefault="00E01652" w:rsidP="005F5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марта</w:t>
      </w:r>
      <w:r w:rsidR="002C196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2C196E">
        <w:rPr>
          <w:rFonts w:ascii="Times New Roman" w:hAnsi="Times New Roman" w:cs="Times New Roman"/>
        </w:rPr>
        <w:t xml:space="preserve"> г.  </w:t>
      </w:r>
      <w:r w:rsidR="005F5E09">
        <w:rPr>
          <w:rFonts w:ascii="Times New Roman" w:hAnsi="Times New Roman" w:cs="Times New Roman"/>
        </w:rPr>
        <w:t>№</w:t>
      </w:r>
      <w:r w:rsidR="002C1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2C196E" w:rsidRDefault="002C196E" w:rsidP="005F5E0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ндросово</w:t>
      </w:r>
      <w:proofErr w:type="spellEnd"/>
    </w:p>
    <w:p w:rsidR="002C196E" w:rsidRDefault="002C196E" w:rsidP="005F5E09">
      <w:pPr>
        <w:pStyle w:val="21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206A18" w:rsidRDefault="00206A18" w:rsidP="005F5E09"/>
    <w:p w:rsidR="005F5E09" w:rsidRPr="005F5E09" w:rsidRDefault="005F5E09" w:rsidP="005F5E09">
      <w:pPr>
        <w:shd w:val="clear" w:color="auto" w:fill="FFFFFF"/>
        <w:ind w:right="-3"/>
        <w:jc w:val="center"/>
        <w:rPr>
          <w:rFonts w:ascii="Times New Roman" w:hAnsi="Times New Roman" w:cs="Times New Roman"/>
          <w:b/>
          <w:bCs/>
          <w:spacing w:val="-1"/>
        </w:rPr>
      </w:pPr>
      <w:r w:rsidRPr="005F5E09">
        <w:rPr>
          <w:rFonts w:ascii="Times New Roman" w:hAnsi="Times New Roman" w:cs="Times New Roman"/>
          <w:b/>
          <w:bCs/>
          <w:spacing w:val="-1"/>
        </w:rPr>
        <w:t xml:space="preserve">Об утверждении Плана мероприятий по оздоровлению </w:t>
      </w:r>
    </w:p>
    <w:p w:rsidR="005F5E09" w:rsidRPr="005F5E09" w:rsidRDefault="005F5E09" w:rsidP="005F5E09">
      <w:pPr>
        <w:shd w:val="clear" w:color="auto" w:fill="FFFFFF"/>
        <w:ind w:right="-3"/>
        <w:jc w:val="center"/>
        <w:rPr>
          <w:rFonts w:ascii="Times New Roman" w:hAnsi="Times New Roman" w:cs="Times New Roman"/>
          <w:b/>
          <w:bCs/>
          <w:spacing w:val="-1"/>
        </w:rPr>
      </w:pPr>
      <w:r w:rsidRPr="005F5E09">
        <w:rPr>
          <w:rFonts w:ascii="Times New Roman" w:hAnsi="Times New Roman" w:cs="Times New Roman"/>
          <w:b/>
          <w:bCs/>
          <w:spacing w:val="-1"/>
        </w:rPr>
        <w:t xml:space="preserve">муниципальных финансов муниципального образования </w:t>
      </w:r>
      <w:r>
        <w:rPr>
          <w:rFonts w:ascii="Times New Roman" w:hAnsi="Times New Roman" w:cs="Times New Roman"/>
          <w:b/>
          <w:bCs/>
          <w:spacing w:val="-1"/>
        </w:rPr>
        <w:t>«</w:t>
      </w:r>
      <w:r w:rsidRPr="005F5E09">
        <w:rPr>
          <w:rFonts w:ascii="Times New Roman" w:hAnsi="Times New Roman" w:cs="Times New Roman"/>
          <w:b/>
          <w:bCs/>
          <w:spacing w:val="-1"/>
        </w:rPr>
        <w:t>Андросовский сельсовет</w:t>
      </w:r>
      <w:r>
        <w:rPr>
          <w:rFonts w:ascii="Times New Roman" w:hAnsi="Times New Roman" w:cs="Times New Roman"/>
          <w:b/>
          <w:bCs/>
          <w:spacing w:val="-1"/>
        </w:rPr>
        <w:t>»</w:t>
      </w:r>
      <w:r w:rsidRPr="005F5E09">
        <w:rPr>
          <w:rFonts w:ascii="Times New Roman" w:hAnsi="Times New Roman" w:cs="Times New Roman"/>
          <w:b/>
          <w:bCs/>
          <w:spacing w:val="-1"/>
        </w:rPr>
        <w:t xml:space="preserve"> Железногорского района Курской области, включая мероприятия, направленные на рост доходов и оптимизацию расходов, на 2021 – 2024 годы</w:t>
      </w:r>
    </w:p>
    <w:p w:rsidR="005F5E09" w:rsidRPr="005F5E09" w:rsidRDefault="005F5E09" w:rsidP="005F5E09">
      <w:pPr>
        <w:ind w:firstLine="567"/>
        <w:jc w:val="both"/>
        <w:rPr>
          <w:rFonts w:ascii="Times New Roman" w:hAnsi="Times New Roman" w:cs="Times New Roman"/>
          <w:b/>
        </w:rPr>
      </w:pPr>
    </w:p>
    <w:p w:rsidR="005F5E09" w:rsidRPr="005F5E09" w:rsidRDefault="005F5E09" w:rsidP="005F5E0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F5E09" w:rsidRPr="005F5E09" w:rsidRDefault="005F5E09" w:rsidP="005F5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09">
        <w:rPr>
          <w:rFonts w:ascii="Times New Roman" w:hAnsi="Times New Roman" w:cs="Times New Roman"/>
          <w:sz w:val="24"/>
          <w:szCs w:val="24"/>
        </w:rPr>
        <w:t xml:space="preserve">В целях оздоровления муниципальных финансов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E09">
        <w:rPr>
          <w:rFonts w:ascii="Times New Roman" w:hAnsi="Times New Roman" w:cs="Times New Roman"/>
          <w:sz w:val="24"/>
          <w:szCs w:val="24"/>
        </w:rPr>
        <w:t>Андросовский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5E0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а также реализации постановления Администрации Курской области от 30.10.2019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5E09">
        <w:rPr>
          <w:rFonts w:ascii="Times New Roman" w:hAnsi="Times New Roman" w:cs="Times New Roman"/>
          <w:sz w:val="24"/>
          <w:szCs w:val="24"/>
        </w:rPr>
        <w:t xml:space="preserve">1040-па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E09">
        <w:rPr>
          <w:rFonts w:ascii="Times New Roman" w:hAnsi="Times New Roman" w:cs="Times New Roman"/>
          <w:sz w:val="24"/>
          <w:szCs w:val="24"/>
        </w:rPr>
        <w:t>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5E09">
        <w:rPr>
          <w:rFonts w:ascii="Times New Roman" w:hAnsi="Times New Roman" w:cs="Times New Roman"/>
          <w:sz w:val="24"/>
          <w:szCs w:val="24"/>
        </w:rPr>
        <w:t>, Соглашения о мерах по социально-экономическому развитию и оздоровлению муниципальных финансов городских, сельских поселений Жел</w:t>
      </w:r>
      <w:r w:rsidR="00D4381A">
        <w:rPr>
          <w:rFonts w:ascii="Times New Roman" w:hAnsi="Times New Roman" w:cs="Times New Roman"/>
          <w:sz w:val="24"/>
          <w:szCs w:val="24"/>
        </w:rPr>
        <w:t>езногорского района Курской</w:t>
      </w:r>
      <w:proofErr w:type="gramEnd"/>
      <w:r w:rsidR="00D4381A">
        <w:rPr>
          <w:rFonts w:ascii="Times New Roman" w:hAnsi="Times New Roman" w:cs="Times New Roman"/>
          <w:sz w:val="24"/>
          <w:szCs w:val="24"/>
        </w:rPr>
        <w:t xml:space="preserve"> обла</w:t>
      </w:r>
      <w:r w:rsidRPr="005F5E09">
        <w:rPr>
          <w:rFonts w:ascii="Times New Roman" w:hAnsi="Times New Roman" w:cs="Times New Roman"/>
          <w:sz w:val="24"/>
          <w:szCs w:val="24"/>
        </w:rPr>
        <w:t>сти, заключенного с Управлением финансов Администрации Железногорского района Курской:</w:t>
      </w:r>
    </w:p>
    <w:p w:rsidR="005F5E09" w:rsidRPr="005F5E09" w:rsidRDefault="005F5E09" w:rsidP="005F5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5F5E0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5F5E0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5F5E09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муниципальных финансов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E09">
        <w:rPr>
          <w:rFonts w:ascii="Times New Roman" w:hAnsi="Times New Roman" w:cs="Times New Roman"/>
          <w:sz w:val="24"/>
          <w:szCs w:val="24"/>
        </w:rPr>
        <w:t>Андросовский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5E0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включая мероприятия, направленные на рост доходов и оптимизацию расходов, на 2021 - 2024 годы.</w:t>
      </w:r>
    </w:p>
    <w:p w:rsidR="005F5E09" w:rsidRPr="005F5E09" w:rsidRDefault="005F5E09" w:rsidP="005F5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E09">
        <w:rPr>
          <w:rFonts w:ascii="Times New Roman" w:hAnsi="Times New Roman" w:cs="Times New Roman"/>
          <w:sz w:val="24"/>
          <w:szCs w:val="24"/>
        </w:rPr>
        <w:t xml:space="preserve">2. Администрации Андросовского сельсовета Железногорского района ежеквартально в срок до 10 числа месяца, следующего за отчетным, на основании информации ответственных исполнителей представлять в Управление финансов Администрации Железногорского района Курской области отчет об исполнении Плана мероприятий, утвержденного </w:t>
      </w:r>
      <w:hyperlink w:anchor="P14" w:history="1">
        <w:r w:rsidRPr="005F5E0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F5E09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5F5E09" w:rsidRPr="005F5E09" w:rsidRDefault="005F5E09" w:rsidP="005F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5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E0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4381A" w:rsidRPr="005F5E09">
        <w:rPr>
          <w:rFonts w:ascii="Times New Roman" w:hAnsi="Times New Roman" w:cs="Times New Roman"/>
          <w:sz w:val="24"/>
          <w:szCs w:val="24"/>
        </w:rPr>
        <w:t>распоряжения</w:t>
      </w:r>
      <w:r w:rsidRPr="005F5E0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F5E09" w:rsidRPr="005F5E09" w:rsidRDefault="005F5E09" w:rsidP="005F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09">
        <w:rPr>
          <w:rFonts w:ascii="Times New Roman" w:hAnsi="Times New Roman" w:cs="Times New Roman"/>
          <w:sz w:val="24"/>
          <w:szCs w:val="24"/>
        </w:rPr>
        <w:t xml:space="preserve">4. </w:t>
      </w:r>
      <w:r w:rsidR="00D4381A">
        <w:rPr>
          <w:rFonts w:ascii="Times New Roman" w:hAnsi="Times New Roman" w:cs="Times New Roman"/>
          <w:sz w:val="24"/>
          <w:szCs w:val="24"/>
        </w:rPr>
        <w:t>Р</w:t>
      </w:r>
      <w:r w:rsidR="00D4381A" w:rsidRPr="005F5E09">
        <w:rPr>
          <w:rFonts w:ascii="Times New Roman" w:hAnsi="Times New Roman" w:cs="Times New Roman"/>
          <w:sz w:val="24"/>
          <w:szCs w:val="24"/>
        </w:rPr>
        <w:t>аспоряжени</w:t>
      </w:r>
      <w:r w:rsidR="00D4381A">
        <w:rPr>
          <w:rFonts w:ascii="Times New Roman" w:hAnsi="Times New Roman" w:cs="Times New Roman"/>
          <w:sz w:val="24"/>
          <w:szCs w:val="24"/>
        </w:rPr>
        <w:t>е</w:t>
      </w:r>
      <w:r w:rsidRPr="005F5E0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2C196E" w:rsidRPr="00E01652" w:rsidRDefault="002C196E" w:rsidP="005F5E09">
      <w:pPr>
        <w:jc w:val="both"/>
        <w:rPr>
          <w:rFonts w:ascii="Times New Roman" w:hAnsi="Times New Roman" w:cs="Times New Roman"/>
        </w:rPr>
      </w:pPr>
    </w:p>
    <w:p w:rsidR="002C196E" w:rsidRDefault="002C196E" w:rsidP="005F5E09">
      <w:pPr>
        <w:jc w:val="both"/>
        <w:rPr>
          <w:rFonts w:ascii="Times New Roman" w:hAnsi="Times New Roman" w:cs="Times New Roman"/>
        </w:rPr>
      </w:pPr>
    </w:p>
    <w:p w:rsidR="002C196E" w:rsidRPr="009F70E9" w:rsidRDefault="002C196E" w:rsidP="005F5E09">
      <w:pPr>
        <w:rPr>
          <w:rFonts w:ascii="Times New Roman" w:hAnsi="Times New Roman" w:cs="Times New Roman"/>
        </w:rPr>
      </w:pPr>
      <w:r w:rsidRPr="009F70E9">
        <w:rPr>
          <w:rFonts w:ascii="Times New Roman" w:hAnsi="Times New Roman" w:cs="Times New Roman"/>
        </w:rPr>
        <w:t>Глава Андросовского сельсовета</w:t>
      </w:r>
    </w:p>
    <w:p w:rsidR="002C196E" w:rsidRDefault="002C196E" w:rsidP="005F5E09">
      <w:pPr>
        <w:rPr>
          <w:rFonts w:ascii="Times New Roman" w:hAnsi="Times New Roman" w:cs="Times New Roman"/>
        </w:rPr>
      </w:pPr>
      <w:r w:rsidRPr="009F70E9">
        <w:rPr>
          <w:rFonts w:ascii="Times New Roman" w:hAnsi="Times New Roman" w:cs="Times New Roman"/>
        </w:rPr>
        <w:t xml:space="preserve">Железногорского района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C218E4">
        <w:rPr>
          <w:rFonts w:ascii="Times New Roman" w:hAnsi="Times New Roman" w:cs="Times New Roman"/>
        </w:rPr>
        <w:t xml:space="preserve">         </w:t>
      </w:r>
      <w:r w:rsidRPr="009F70E9">
        <w:rPr>
          <w:rFonts w:ascii="Times New Roman" w:hAnsi="Times New Roman" w:cs="Times New Roman"/>
        </w:rPr>
        <w:t>Т.А.</w:t>
      </w:r>
      <w:r w:rsidR="00C218E4">
        <w:rPr>
          <w:rFonts w:ascii="Times New Roman" w:hAnsi="Times New Roman" w:cs="Times New Roman"/>
        </w:rPr>
        <w:t xml:space="preserve"> </w:t>
      </w:r>
      <w:proofErr w:type="spellStart"/>
      <w:r w:rsidRPr="009F70E9">
        <w:rPr>
          <w:rFonts w:ascii="Times New Roman" w:hAnsi="Times New Roman" w:cs="Times New Roman"/>
        </w:rPr>
        <w:t>Будаева</w:t>
      </w:r>
      <w:proofErr w:type="spellEnd"/>
    </w:p>
    <w:p w:rsidR="002C196E" w:rsidRDefault="002C196E" w:rsidP="005F5E09">
      <w:pPr>
        <w:jc w:val="both"/>
        <w:rPr>
          <w:rFonts w:ascii="Times New Roman" w:hAnsi="Times New Roman" w:cs="Times New Roman"/>
        </w:rPr>
      </w:pPr>
    </w:p>
    <w:p w:rsidR="00E01652" w:rsidRDefault="00E01652" w:rsidP="005F5E09">
      <w:pPr>
        <w:jc w:val="both"/>
        <w:rPr>
          <w:rFonts w:ascii="Times New Roman" w:hAnsi="Times New Roman" w:cs="Times New Roman"/>
        </w:rPr>
      </w:pPr>
    </w:p>
    <w:p w:rsidR="00E01652" w:rsidRDefault="00E01652" w:rsidP="005F5E09">
      <w:pPr>
        <w:jc w:val="both"/>
        <w:rPr>
          <w:rFonts w:ascii="Times New Roman" w:hAnsi="Times New Roman" w:cs="Times New Roman"/>
        </w:rPr>
      </w:pPr>
    </w:p>
    <w:p w:rsidR="00E01652" w:rsidRDefault="00E01652" w:rsidP="005F5E09">
      <w:pPr>
        <w:jc w:val="both"/>
        <w:rPr>
          <w:rFonts w:ascii="Times New Roman" w:hAnsi="Times New Roman" w:cs="Times New Roman"/>
        </w:rPr>
      </w:pPr>
    </w:p>
    <w:p w:rsidR="00E01652" w:rsidRDefault="00E01652" w:rsidP="005F5E09">
      <w:pPr>
        <w:jc w:val="both"/>
        <w:rPr>
          <w:rFonts w:ascii="Times New Roman" w:hAnsi="Times New Roman" w:cs="Times New Roman"/>
        </w:rPr>
      </w:pPr>
    </w:p>
    <w:p w:rsidR="00E01652" w:rsidRDefault="00E01652" w:rsidP="005F5E09">
      <w:pPr>
        <w:jc w:val="both"/>
        <w:rPr>
          <w:rFonts w:ascii="Times New Roman" w:hAnsi="Times New Roman" w:cs="Times New Roman"/>
        </w:rPr>
        <w:sectPr w:rsidR="00E01652" w:rsidSect="00C51A5A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01652" w:rsidRPr="00E01652" w:rsidRDefault="00E01652" w:rsidP="005F5E09">
      <w:pPr>
        <w:ind w:left="8624"/>
        <w:jc w:val="right"/>
        <w:rPr>
          <w:rFonts w:ascii="Times New Roman" w:hAnsi="Times New Roman" w:cs="Times New Roman"/>
          <w:bCs/>
        </w:rPr>
      </w:pPr>
      <w:r w:rsidRPr="00E01652">
        <w:rPr>
          <w:rFonts w:ascii="Times New Roman" w:hAnsi="Times New Roman" w:cs="Times New Roman"/>
        </w:rPr>
        <w:lastRenderedPageBreak/>
        <w:t>Приложение</w:t>
      </w:r>
    </w:p>
    <w:p w:rsidR="00E01652" w:rsidRPr="00E01652" w:rsidRDefault="00E01652" w:rsidP="005F5E09">
      <w:pPr>
        <w:ind w:left="10206"/>
        <w:rPr>
          <w:rFonts w:ascii="Times New Roman" w:hAnsi="Times New Roman" w:cs="Times New Roman"/>
        </w:rPr>
      </w:pPr>
      <w:r w:rsidRPr="00E01652">
        <w:rPr>
          <w:rFonts w:ascii="Times New Roman" w:hAnsi="Times New Roman" w:cs="Times New Roman"/>
          <w:bCs/>
        </w:rPr>
        <w:t>УТВЕРЖДЕН</w:t>
      </w:r>
    </w:p>
    <w:p w:rsidR="00E01652" w:rsidRPr="00E01652" w:rsidRDefault="00E01652" w:rsidP="005F5E09">
      <w:pPr>
        <w:ind w:left="10206"/>
        <w:rPr>
          <w:rFonts w:ascii="Times New Roman" w:hAnsi="Times New Roman" w:cs="Times New Roman"/>
          <w:bCs/>
        </w:rPr>
      </w:pPr>
      <w:r w:rsidRPr="00E01652">
        <w:rPr>
          <w:rFonts w:ascii="Times New Roman" w:hAnsi="Times New Roman" w:cs="Times New Roman"/>
        </w:rPr>
        <w:t xml:space="preserve">распоряжением Администрации </w:t>
      </w:r>
    </w:p>
    <w:p w:rsidR="00E01652" w:rsidRPr="00E01652" w:rsidRDefault="00E01652" w:rsidP="005F5E09">
      <w:pPr>
        <w:ind w:left="1020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Pr="00E01652">
        <w:rPr>
          <w:rFonts w:ascii="Times New Roman" w:hAnsi="Times New Roman" w:cs="Times New Roman"/>
          <w:bCs/>
        </w:rPr>
        <w:t>ндросовского сельсовета</w:t>
      </w:r>
    </w:p>
    <w:p w:rsidR="00E01652" w:rsidRPr="00E01652" w:rsidRDefault="00E01652" w:rsidP="005F5E09">
      <w:pPr>
        <w:ind w:left="10206"/>
        <w:rPr>
          <w:rFonts w:ascii="Times New Roman" w:hAnsi="Times New Roman" w:cs="Times New Roman"/>
          <w:bCs/>
          <w:shd w:val="clear" w:color="auto" w:fill="FFFF00"/>
        </w:rPr>
      </w:pPr>
      <w:r w:rsidRPr="00E01652">
        <w:rPr>
          <w:rFonts w:ascii="Times New Roman" w:hAnsi="Times New Roman" w:cs="Times New Roman"/>
          <w:bCs/>
        </w:rPr>
        <w:t xml:space="preserve">от  </w:t>
      </w:r>
      <w:r>
        <w:rPr>
          <w:rFonts w:ascii="Times New Roman" w:hAnsi="Times New Roman" w:cs="Times New Roman"/>
          <w:bCs/>
        </w:rPr>
        <w:t>21</w:t>
      </w:r>
      <w:r w:rsidRPr="00E01652">
        <w:rPr>
          <w:rFonts w:ascii="Times New Roman" w:hAnsi="Times New Roman" w:cs="Times New Roman"/>
          <w:bCs/>
        </w:rPr>
        <w:t>.03.202</w:t>
      </w:r>
      <w:r>
        <w:rPr>
          <w:rFonts w:ascii="Times New Roman" w:hAnsi="Times New Roman" w:cs="Times New Roman"/>
          <w:bCs/>
        </w:rPr>
        <w:t>2</w:t>
      </w:r>
      <w:r w:rsidRPr="00E01652">
        <w:rPr>
          <w:rFonts w:ascii="Times New Roman" w:hAnsi="Times New Roman" w:cs="Times New Roman"/>
          <w:bCs/>
        </w:rPr>
        <w:t xml:space="preserve"> </w:t>
      </w:r>
      <w:r w:rsidR="00316071">
        <w:rPr>
          <w:rFonts w:ascii="Times New Roman" w:hAnsi="Times New Roman" w:cs="Times New Roman"/>
          <w:bCs/>
        </w:rPr>
        <w:t xml:space="preserve">г. </w:t>
      </w:r>
      <w:r w:rsidR="005F5E09">
        <w:rPr>
          <w:rFonts w:ascii="Times New Roman" w:hAnsi="Times New Roman" w:cs="Times New Roman"/>
          <w:bCs/>
        </w:rPr>
        <w:t>№</w:t>
      </w:r>
      <w:r w:rsidR="00C218E4">
        <w:rPr>
          <w:rFonts w:ascii="Times New Roman" w:hAnsi="Times New Roman" w:cs="Times New Roman"/>
          <w:bCs/>
        </w:rPr>
        <w:t xml:space="preserve"> </w:t>
      </w:r>
      <w:r w:rsidRPr="00E0165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6</w:t>
      </w:r>
    </w:p>
    <w:p w:rsidR="005F5E09" w:rsidRPr="005F5E09" w:rsidRDefault="005F5E09" w:rsidP="005F5E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E09">
        <w:rPr>
          <w:rFonts w:ascii="Times New Roman" w:hAnsi="Times New Roman" w:cs="Times New Roman"/>
          <w:b/>
          <w:bCs/>
        </w:rPr>
        <w:t>ПЛАН</w:t>
      </w:r>
    </w:p>
    <w:p w:rsidR="005F5E09" w:rsidRPr="005F5E09" w:rsidRDefault="005F5E09" w:rsidP="005F5E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F5E09">
        <w:rPr>
          <w:rFonts w:ascii="Times New Roman" w:hAnsi="Times New Roman" w:cs="Times New Roman"/>
          <w:b/>
          <w:bCs/>
        </w:rPr>
        <w:t xml:space="preserve">МЕРОПРИЯТИЙ ПО ОЗДОРОВЛЕНИЮ МУНИЦИПАЛЬНЫХ ФИНАНСОВ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r w:rsidRPr="005F5E09">
        <w:rPr>
          <w:rFonts w:ascii="Times New Roman" w:hAnsi="Times New Roman" w:cs="Times New Roman"/>
          <w:b/>
          <w:bCs/>
        </w:rPr>
        <w:t>АНДРОСОВСКИЙ СЕЛЬСОВЕТ</w:t>
      </w:r>
      <w:r>
        <w:rPr>
          <w:rFonts w:ascii="Times New Roman" w:hAnsi="Times New Roman" w:cs="Times New Roman"/>
          <w:b/>
          <w:bCs/>
        </w:rPr>
        <w:t>»</w:t>
      </w:r>
      <w:r w:rsidRPr="005F5E09">
        <w:rPr>
          <w:rFonts w:ascii="Times New Roman" w:hAnsi="Times New Roman" w:cs="Times New Roman"/>
          <w:b/>
          <w:bCs/>
        </w:rPr>
        <w:t xml:space="preserve"> ЖЕЛЕЗНОГОРСКОГО РАЙОНА  КУРСКОЙ ОБЛАСТИ, ВКЛЮЧАЯ МЕРОПРИЯТИЯ, НАПРАВЛЕННЫЕ НА РОСТ ДОХОДОВ И ОПТИМИЗАЦИЮ РАСХОДОВ НА 2021 - 2024 ГОДЫ</w:t>
      </w:r>
    </w:p>
    <w:p w:rsidR="005F5E09" w:rsidRPr="005F5E09" w:rsidRDefault="005F5E09" w:rsidP="005F5E0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426"/>
        <w:gridCol w:w="2126"/>
        <w:gridCol w:w="1559"/>
        <w:gridCol w:w="1985"/>
        <w:gridCol w:w="850"/>
        <w:gridCol w:w="992"/>
        <w:gridCol w:w="921"/>
        <w:gridCol w:w="922"/>
        <w:gridCol w:w="921"/>
        <w:gridCol w:w="922"/>
      </w:tblGrid>
      <w:tr w:rsidR="005F5E09" w:rsidRPr="005F5E09" w:rsidTr="005F5E0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5E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5E09">
              <w:rPr>
                <w:rFonts w:ascii="Times New Roman" w:hAnsi="Times New Roman" w:cs="Times New Roman"/>
              </w:rPr>
              <w:t>/</w:t>
            </w:r>
            <w:proofErr w:type="spellStart"/>
            <w:r w:rsidRPr="005F5E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Значения целевого показателя</w:t>
            </w:r>
          </w:p>
        </w:tc>
      </w:tr>
      <w:tr w:rsidR="005F5E09" w:rsidRPr="005F5E09" w:rsidTr="005F5E0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2024 год</w:t>
            </w:r>
          </w:p>
        </w:tc>
      </w:tr>
      <w:tr w:rsidR="005F5E09" w:rsidRPr="005F5E09" w:rsidTr="005F5E0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5E09">
              <w:rPr>
                <w:rFonts w:ascii="Times New Roman" w:hAnsi="Times New Roman" w:cs="Times New Roman"/>
                <w:b/>
              </w:rPr>
              <w:t>I. Мероприятия по увеличению поступлений налоговых и неналоговых доходов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Обеспечение роста налоговых доходов местного бюджета в текущем финансовом году по сравнению с уровнем истекшего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ind w:left="57" w:right="57" w:firstLine="6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Дополнительное поступление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ind w:left="57" w:right="57" w:firstLine="6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0,0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Повышение собираемости налогов и сокращение задолженности перед бюджетом, из них: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Ежеквар</w:t>
            </w: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тально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вовлечение в налоговый оборот объектов недвижимости, включая земельные участки, в том числе: уточнение сведений по объектам недвижимости, проведение </w:t>
            </w:r>
            <w:r w:rsidRPr="005F5E09">
              <w:rPr>
                <w:rFonts w:ascii="Times New Roman" w:hAnsi="Times New Roman" w:cs="Times New Roman"/>
              </w:rPr>
              <w:lastRenderedPageBreak/>
              <w:t>муниципального земельного контроля. Выявление собственников земельных участков и иного недвижимого имущества, привлечение таких собственников к налогообложению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ind w:left="57" w:right="57" w:firstLine="6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Осуществление мониторинга уплаты налога на доходы физических лиц с целью выявления налоговых агентов, допускающих </w:t>
            </w:r>
            <w:proofErr w:type="spellStart"/>
            <w:r w:rsidRPr="005F5E09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Pr="005F5E09">
              <w:rPr>
                <w:rFonts w:ascii="Times New Roman" w:hAnsi="Times New Roman" w:cs="Times New Roman"/>
              </w:rPr>
              <w:t xml:space="preserve"> или неполное перечисление налога, анализ текущей уплаты налога на доходы физических лиц в течение года.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Принятие действенных мер по результатам мониторинга, направленных на погашение налоговыми агентами предполагаемой задолженности по налогу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Дополнительное поступление налога на доходы физических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ind w:left="57" w:right="57" w:firstLine="6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0,0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ind w:left="-57" w:right="57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Проведение мероприятий по установлению эффективных ставок арендной платы за сдаваемое в аренду имущество, в том числе:</w:t>
            </w:r>
          </w:p>
          <w:p w:rsidR="005F5E09" w:rsidRPr="005F5E09" w:rsidRDefault="005F5E09" w:rsidP="005F5E09">
            <w:pPr>
              <w:ind w:left="-57" w:right="57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ind w:left="-57" w:right="57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Проведение сплошной инвентаризации имущества, находящегося в муниципальной собственности:</w:t>
            </w:r>
          </w:p>
          <w:p w:rsidR="005F5E09" w:rsidRPr="005F5E09" w:rsidRDefault="005F5E09" w:rsidP="005F5E09">
            <w:pPr>
              <w:ind w:left="-57" w:right="57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-внедрение тотального учета государственного (муниципального) имущества</w:t>
            </w:r>
          </w:p>
          <w:p w:rsidR="005F5E09" w:rsidRPr="005F5E09" w:rsidRDefault="005F5E09" w:rsidP="005F5E09">
            <w:pPr>
              <w:ind w:left="-57" w:right="57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-выявление неиспользованного (бесхозного) и установление направления эффективности его использования;</w:t>
            </w:r>
          </w:p>
          <w:p w:rsidR="005F5E09" w:rsidRPr="005F5E09" w:rsidRDefault="005F5E09" w:rsidP="005F5E09">
            <w:pPr>
              <w:ind w:left="-57" w:right="57"/>
              <w:rPr>
                <w:rFonts w:ascii="Times New Roman" w:eastAsia="Calibri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-определение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F5E09" w:rsidRPr="005F5E09" w:rsidRDefault="005F5E09" w:rsidP="005F5E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5E09">
              <w:rPr>
                <w:rFonts w:ascii="Times New Roman" w:hAnsi="Times New Roman" w:cs="Times New Roman"/>
                <w:sz w:val="24"/>
                <w:szCs w:val="24"/>
              </w:rPr>
              <w:t xml:space="preserve">Андросовского сельсовета Железногорского района Курской области </w:t>
            </w:r>
          </w:p>
          <w:p w:rsidR="005F5E09" w:rsidRPr="005F5E09" w:rsidRDefault="005F5E09" w:rsidP="005F5E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09" w:rsidRPr="005F5E09" w:rsidRDefault="005F5E09" w:rsidP="005F5E09">
            <w:pPr>
              <w:pStyle w:val="ConsPlusCell"/>
              <w:ind w:left="-108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 xml:space="preserve">  Ежеквартально</w:t>
            </w:r>
          </w:p>
          <w:p w:rsidR="005F5E09" w:rsidRPr="005F5E09" w:rsidRDefault="005F5E09" w:rsidP="005F5E09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5E09" w:rsidRPr="005F5E09" w:rsidRDefault="005F5E09" w:rsidP="005F5E09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5E09" w:rsidRPr="005F5E09" w:rsidRDefault="005F5E09" w:rsidP="005F5E09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5E09" w:rsidRPr="005F5E09" w:rsidRDefault="005F5E09" w:rsidP="005F5E09">
            <w:pPr>
              <w:tabs>
                <w:tab w:val="left" w:pos="2302"/>
                <w:tab w:val="left" w:pos="5419"/>
                <w:tab w:val="left" w:pos="6017"/>
                <w:tab w:val="left" w:pos="7202"/>
                <w:tab w:val="left" w:pos="8485"/>
              </w:tabs>
              <w:ind w:right="33" w:hanging="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Дополнительное поступление доходов от сдачи в аренду земли </w:t>
            </w: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Дополнительное поступление доходов от сдачи в аренду </w:t>
            </w:r>
            <w:r w:rsidRPr="005F5E09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E0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Андросовского сельсовета Железногорского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Выявление неиспользуемого имущества, находящегося в муниципальной собственности, и принятие соответствующих мер по его реализации или сдаче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  <w:p w:rsid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5E09">
              <w:rPr>
                <w:rFonts w:ascii="Times New Roman" w:hAnsi="Times New Roman" w:cs="Times New Roman"/>
                <w:b/>
              </w:rPr>
              <w:lastRenderedPageBreak/>
              <w:t>II. Мероприятия по оптимизации расходов</w:t>
            </w:r>
          </w:p>
        </w:tc>
      </w:tr>
      <w:tr w:rsidR="005F5E09" w:rsidRPr="005F5E09" w:rsidTr="005F5E0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F5E09">
              <w:rPr>
                <w:rFonts w:ascii="Times New Roman" w:hAnsi="Times New Roman" w:cs="Times New Roman"/>
                <w:b/>
              </w:rPr>
              <w:t>1. Повышение эффективности планирования и исполнения расходов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Планирование бюджета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5F5E09">
              <w:rPr>
                <w:rFonts w:ascii="Times New Roman" w:hAnsi="Times New Roman" w:cs="Times New Roman"/>
              </w:rPr>
              <w:t>Андросовский сельсовет</w:t>
            </w:r>
            <w:r>
              <w:rPr>
                <w:rFonts w:ascii="Times New Roman" w:hAnsi="Times New Roman" w:cs="Times New Roman"/>
              </w:rPr>
              <w:t>»</w:t>
            </w:r>
            <w:r w:rsidRPr="005F5E09">
              <w:rPr>
                <w:rFonts w:ascii="Times New Roman" w:hAnsi="Times New Roman" w:cs="Times New Roman"/>
              </w:rPr>
              <w:t xml:space="preserve"> Железногорского района  Курской области в рамках муниципальных программ (увеличение доли программных расходов)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Доля расходов бюджета 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5F5E09">
              <w:rPr>
                <w:rFonts w:ascii="Times New Roman" w:hAnsi="Times New Roman" w:cs="Times New Roman"/>
              </w:rPr>
              <w:t>Андросовский сельсовет</w:t>
            </w:r>
            <w:r>
              <w:rPr>
                <w:rFonts w:ascii="Times New Roman" w:hAnsi="Times New Roman" w:cs="Times New Roman"/>
              </w:rPr>
              <w:t>»</w:t>
            </w:r>
            <w:r w:rsidRPr="005F5E09">
              <w:rPr>
                <w:rFonts w:ascii="Times New Roman" w:hAnsi="Times New Roman" w:cs="Times New Roman"/>
              </w:rPr>
              <w:t xml:space="preserve"> Железногорского района Курской области, формируемых в рамках муниципальных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45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Направление на согласование в Управление финансов Администрации Железногорского района Курской области основных параметров местного  бюджета на очередной финансовый год и на плановый период и изменений в основные параметры бюджета до внесения указанного проекта в  Собрание депутатов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Направление на согласование в Управление финансов Администрации Железногорского района Курской области основных параметров местного  бюджета на очередной финансовый год и на плановый период и изменений в основные параметры бюджета до внесения указанного проекта в  Собрание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Недопущение принятия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Соблюдение положений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</w:t>
            </w:r>
            <w:r w:rsidRPr="005F5E09">
              <w:rPr>
                <w:rFonts w:ascii="Times New Roman" w:hAnsi="Times New Roman" w:cs="Times New Roman"/>
                <w:b/>
              </w:rPr>
              <w:t>Оптимизация</w:t>
            </w:r>
            <w:r w:rsidRPr="005F5E0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расходов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Не увеличение общей численности  работников муниципальных учреждений и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Недопущение увеличения численности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Направление на согласование в Управление финансов Администрации Железногорского района  Курской области нормативных правовых актов органов местного самоуправления об увеличении численности работников органов местного самоуправления и муниципальных учреждений в случае необходимости увеличения численности для осуществления переданных </w:t>
            </w:r>
            <w:r w:rsidRPr="005F5E09">
              <w:rPr>
                <w:rFonts w:ascii="Times New Roman" w:hAnsi="Times New Roman" w:cs="Times New Roman"/>
              </w:rPr>
              <w:lastRenderedPageBreak/>
              <w:t>полномочий или ввода в эксплуатацию объектов, находящихся в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Обеспечение согласования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F5E09">
              <w:rPr>
                <w:rFonts w:ascii="Times New Roman" w:hAnsi="Times New Roman" w:cs="Times New Roman"/>
              </w:rPr>
              <w:t>Непревышение</w:t>
            </w:r>
            <w:proofErr w:type="spellEnd"/>
            <w:r w:rsidRPr="005F5E09">
              <w:rPr>
                <w:rFonts w:ascii="Times New Roman" w:hAnsi="Times New Roman" w:cs="Times New Roman"/>
              </w:rPr>
              <w:t xml:space="preserve"> установленного норматива на 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Отсутствие решений о повышении </w:t>
            </w:r>
            <w:proofErr w:type="gramStart"/>
            <w:r w:rsidRPr="005F5E09">
              <w:rPr>
                <w:rFonts w:ascii="Times New Roman" w:hAnsi="Times New Roman" w:cs="Times New Roman"/>
              </w:rPr>
              <w:t>оплаты труда работников органов местного самоуправления</w:t>
            </w:r>
            <w:proofErr w:type="gramEnd"/>
            <w:r w:rsidRPr="005F5E09">
              <w:rPr>
                <w:rFonts w:ascii="Times New Roman" w:hAnsi="Times New Roman" w:cs="Times New Roman"/>
              </w:rPr>
              <w:t xml:space="preserve"> на уровень, превышающий темпы и сроки повышения оплаты труда работников органов государственной власти на областном уровне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Отсутствие соответствующих решений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Направление на согласование проектов нормативных правовых актов органов местного самоуправления, предусматривающих повышение </w:t>
            </w:r>
            <w:proofErr w:type="gramStart"/>
            <w:r w:rsidRPr="005F5E09">
              <w:rPr>
                <w:rFonts w:ascii="Times New Roman" w:hAnsi="Times New Roman" w:cs="Times New Roman"/>
              </w:rPr>
              <w:t>оплаты труда работников органов местного самоуправления</w:t>
            </w:r>
            <w:proofErr w:type="gramEnd"/>
            <w:r w:rsidRPr="005F5E09">
              <w:rPr>
                <w:rFonts w:ascii="Times New Roman" w:hAnsi="Times New Roman" w:cs="Times New Roman"/>
              </w:rPr>
              <w:t xml:space="preserve"> до их утверждения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Обеспечение согласования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Достижение значений целевых </w:t>
            </w:r>
            <w:r w:rsidRPr="005F5E09">
              <w:rPr>
                <w:rFonts w:ascii="Times New Roman" w:hAnsi="Times New Roman" w:cs="Times New Roman"/>
              </w:rPr>
              <w:lastRenderedPageBreak/>
              <w:t>показателей заработной платы, установленных в планах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5F5E09">
              <w:rPr>
                <w:rFonts w:ascii="Times New Roman" w:hAnsi="Times New Roman" w:cs="Times New Roman"/>
              </w:rPr>
              <w:t>дорожных картах</w:t>
            </w:r>
            <w:r>
              <w:rPr>
                <w:rFonts w:ascii="Times New Roman" w:hAnsi="Times New Roman" w:cs="Times New Roman"/>
              </w:rPr>
              <w:t>»</w:t>
            </w:r>
            <w:r w:rsidRPr="005F5E09">
              <w:rPr>
                <w:rFonts w:ascii="Times New Roman" w:hAnsi="Times New Roman" w:cs="Times New Roman"/>
              </w:rPr>
              <w:t>) в отраслях социальной сферы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 xml:space="preserve">Главные </w:t>
            </w:r>
            <w:r w:rsidRPr="005F5E09">
              <w:rPr>
                <w:rFonts w:ascii="Times New Roman" w:hAnsi="Times New Roman" w:cs="Times New Roman"/>
              </w:rPr>
              <w:lastRenderedPageBreak/>
              <w:t>распорядители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Достижение </w:t>
            </w:r>
            <w:r w:rsidRPr="005F5E09">
              <w:rPr>
                <w:rFonts w:ascii="Times New Roman" w:hAnsi="Times New Roman" w:cs="Times New Roman"/>
              </w:rPr>
              <w:lastRenderedPageBreak/>
              <w:t xml:space="preserve">запланированного уровня показателей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5F5E09">
              <w:rPr>
                <w:rFonts w:ascii="Times New Roman" w:hAnsi="Times New Roman" w:cs="Times New Roman"/>
              </w:rPr>
              <w:t>дорожных карт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F5E09">
              <w:rPr>
                <w:rFonts w:ascii="Times New Roman" w:hAnsi="Times New Roman" w:cs="Times New Roman"/>
                <w:b/>
              </w:rPr>
              <w:lastRenderedPageBreak/>
              <w:t xml:space="preserve">3. Совершенствование системы закупок для </w:t>
            </w:r>
            <w:r w:rsidRPr="005F5E09">
              <w:rPr>
                <w:rFonts w:ascii="Times New Roman" w:hAnsi="Times New Roman" w:cs="Times New Roman"/>
                <w:b/>
                <w:color w:val="auto"/>
              </w:rPr>
              <w:t>муниципальных</w:t>
            </w:r>
            <w:r w:rsidRPr="005F5E09">
              <w:rPr>
                <w:rFonts w:ascii="Times New Roman" w:hAnsi="Times New Roman" w:cs="Times New Roman"/>
                <w:b/>
              </w:rPr>
              <w:t xml:space="preserve"> нужд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eastAsia="Calibri" w:hAnsi="Times New Roman" w:cs="Times New Roman"/>
                <w:lang w:eastAsia="en-US"/>
              </w:rPr>
              <w:t xml:space="preserve">Осуществление контроля за соблюдением заключения муниципальных контрактов в </w:t>
            </w:r>
            <w:proofErr w:type="gramStart"/>
            <w:r w:rsidRPr="005F5E09">
              <w:rPr>
                <w:rFonts w:ascii="Times New Roman" w:eastAsia="Calibri" w:hAnsi="Times New Roman" w:cs="Times New Roman"/>
                <w:lang w:eastAsia="en-US"/>
              </w:rPr>
              <w:t>пределах</w:t>
            </w:r>
            <w:proofErr w:type="gramEnd"/>
            <w:r w:rsidRPr="005F5E09">
              <w:rPr>
                <w:rFonts w:ascii="Times New Roman" w:eastAsia="Calibri" w:hAnsi="Times New Roman" w:cs="Times New Roman"/>
                <w:lang w:eastAsia="en-US"/>
              </w:rPr>
              <w:t xml:space="preserve"> доведенных до бюджетополучателей лимитов бюджетных обязательств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pStyle w:val="ConsPlusNormal"/>
              <w:ind w:left="57" w:right="57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Непревышение</w:t>
            </w:r>
            <w:proofErr w:type="spellEnd"/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лимитов бюджетных обязатель</w:t>
            </w:r>
            <w:proofErr w:type="gramStart"/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заключении муниципальных 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pStyle w:val="ConsPlusNormal"/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 Соблюдение при осуществлении муниципальных закупок следующих критериев: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- обоснованность закупок, начальных (максимальных) цен контрактов;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- проведение обязательной экспертизы качества поставленного товара, выполненной работы или оказанной услуги, </w:t>
            </w:r>
            <w:r w:rsidRPr="005F5E09">
              <w:rPr>
                <w:rFonts w:ascii="Times New Roman" w:hAnsi="Times New Roman" w:cs="Times New Roman"/>
              </w:rPr>
              <w:lastRenderedPageBreak/>
              <w:t>установленной федеральным законодательством;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- создание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действующим законодательством)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F5E0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pStyle w:val="ConsPlusNormal"/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требований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pStyle w:val="ConsPlusNormal"/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 Сокращение расходов местных бюджетов по результатам проведения конкурсов, аукционов при осуществлении закупок товаров, работ и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Экономия средств по результатам закупочных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0</w:t>
            </w:r>
          </w:p>
        </w:tc>
      </w:tr>
      <w:tr w:rsidR="005F5E09" w:rsidRPr="005F5E09" w:rsidTr="005F5E0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5F5E09">
              <w:rPr>
                <w:rFonts w:ascii="Times New Roman" w:hAnsi="Times New Roman" w:cs="Times New Roman"/>
                <w:b/>
              </w:rPr>
              <w:t>4. Меры по сокращению муниципального долга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Мониторинг муниципального долга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Андросовского сельсовета Железногорского </w:t>
            </w:r>
            <w:r w:rsidRPr="005F5E09">
              <w:rPr>
                <w:rFonts w:ascii="Times New Roman" w:hAnsi="Times New Roman" w:cs="Times New Roman"/>
              </w:rPr>
              <w:lastRenderedPageBreak/>
              <w:t>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Утверждение предельного объема расходов на обслуживание муниципального долга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Доля расходов на обслуживание муниципального долга в общем объеме расходов бюджета, за исключением расходов, которые осуществляются за счет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5%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Обеспечение сохранения объема муниципального долга не выше 50% к общему годовому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Доля объема муниципального долга в общем объеме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до 50%</w:t>
            </w:r>
          </w:p>
        </w:tc>
      </w:tr>
      <w:tr w:rsidR="005F5E09" w:rsidRPr="005F5E09" w:rsidTr="005F5E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Своевременное погашение и обслуживание муниципальных долговых обязательств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Андросовского сельсовета Железногорского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Ежемесячно в соответствии с графиком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Отсутствие кредиторской задолженности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9" w:rsidRPr="005F5E09" w:rsidRDefault="005F5E09" w:rsidP="005F5E09">
            <w:pPr>
              <w:rPr>
                <w:rFonts w:ascii="Times New Roman" w:hAnsi="Times New Roman" w:cs="Times New Roman"/>
              </w:rPr>
            </w:pPr>
            <w:r w:rsidRPr="005F5E0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F5E09" w:rsidRPr="005F5E09" w:rsidRDefault="005F5E09" w:rsidP="005F5E0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5E09" w:rsidRPr="005F5E09" w:rsidRDefault="005F5E09" w:rsidP="005F5E09">
      <w:pPr>
        <w:ind w:left="-426"/>
        <w:rPr>
          <w:rFonts w:ascii="Times New Roman" w:hAnsi="Times New Roman" w:cs="Times New Roman"/>
        </w:rPr>
      </w:pPr>
    </w:p>
    <w:p w:rsidR="00E01652" w:rsidRPr="00E01652" w:rsidRDefault="00E01652" w:rsidP="005F5E09">
      <w:pPr>
        <w:ind w:left="8624"/>
        <w:jc w:val="center"/>
        <w:rPr>
          <w:rFonts w:ascii="Times New Roman" w:hAnsi="Times New Roman" w:cs="Times New Roman"/>
        </w:rPr>
      </w:pPr>
    </w:p>
    <w:sectPr w:rsidR="00E01652" w:rsidRPr="00E01652" w:rsidSect="00E01652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196E"/>
    <w:rsid w:val="00021CB4"/>
    <w:rsid w:val="00084BF1"/>
    <w:rsid w:val="00131392"/>
    <w:rsid w:val="001D35C3"/>
    <w:rsid w:val="00206A18"/>
    <w:rsid w:val="00215F11"/>
    <w:rsid w:val="002C196E"/>
    <w:rsid w:val="002C295B"/>
    <w:rsid w:val="00316071"/>
    <w:rsid w:val="00535B94"/>
    <w:rsid w:val="005416FD"/>
    <w:rsid w:val="005A0FA0"/>
    <w:rsid w:val="005D2A6D"/>
    <w:rsid w:val="005F5E09"/>
    <w:rsid w:val="00675985"/>
    <w:rsid w:val="006949A2"/>
    <w:rsid w:val="00745A9E"/>
    <w:rsid w:val="007D7CE2"/>
    <w:rsid w:val="00804226"/>
    <w:rsid w:val="008D07E3"/>
    <w:rsid w:val="00902DD9"/>
    <w:rsid w:val="009F340A"/>
    <w:rsid w:val="00B03791"/>
    <w:rsid w:val="00BB33D2"/>
    <w:rsid w:val="00BB39F6"/>
    <w:rsid w:val="00C218E4"/>
    <w:rsid w:val="00C51A5A"/>
    <w:rsid w:val="00CD3329"/>
    <w:rsid w:val="00D42B2E"/>
    <w:rsid w:val="00D4381A"/>
    <w:rsid w:val="00D804A7"/>
    <w:rsid w:val="00E01652"/>
    <w:rsid w:val="00ED76B0"/>
    <w:rsid w:val="00FC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2C19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196E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1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6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rsid w:val="00E01652"/>
    <w:rPr>
      <w:color w:val="000080"/>
      <w:u w:val="single"/>
    </w:rPr>
  </w:style>
  <w:style w:type="paragraph" w:customStyle="1" w:styleId="ConsPlusNormal">
    <w:name w:val="ConsPlusNormal"/>
    <w:rsid w:val="005F5E0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F5E09"/>
    <w:rPr>
      <w:rFonts w:ascii="Calibri" w:hAnsi="Calibri"/>
    </w:rPr>
  </w:style>
  <w:style w:type="paragraph" w:styleId="a7">
    <w:name w:val="No Spacing"/>
    <w:link w:val="a6"/>
    <w:uiPriority w:val="1"/>
    <w:qFormat/>
    <w:rsid w:val="005F5E09"/>
    <w:pPr>
      <w:jc w:val="left"/>
    </w:pPr>
    <w:rPr>
      <w:rFonts w:ascii="Calibri" w:hAnsi="Calibri"/>
    </w:rPr>
  </w:style>
  <w:style w:type="paragraph" w:customStyle="1" w:styleId="ConsPlusCell">
    <w:name w:val="ConsPlusCell"/>
    <w:rsid w:val="005F5E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2022-04-01T07:48:00Z</cp:lastPrinted>
  <dcterms:created xsi:type="dcterms:W3CDTF">2022-04-01T07:31:00Z</dcterms:created>
  <dcterms:modified xsi:type="dcterms:W3CDTF">2022-04-01T07:48:00Z</dcterms:modified>
</cp:coreProperties>
</file>