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4CF9" w:rsidRPr="00B75140" w:rsidRDefault="00BB4CF9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B7AA9">
        <w:rPr>
          <w:rFonts w:ascii="Arial" w:hAnsi="Arial" w:cs="Arial"/>
          <w:b/>
          <w:bCs/>
          <w:sz w:val="32"/>
          <w:szCs w:val="32"/>
        </w:rPr>
        <w:t>29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</w:t>
      </w:r>
      <w:r w:rsidR="005015DE">
        <w:rPr>
          <w:rFonts w:ascii="Arial" w:hAnsi="Arial" w:cs="Arial"/>
          <w:b/>
          <w:bCs/>
          <w:sz w:val="32"/>
          <w:szCs w:val="32"/>
        </w:rPr>
        <w:t>ма</w:t>
      </w:r>
      <w:r w:rsidR="000B7AA9">
        <w:rPr>
          <w:rFonts w:ascii="Arial" w:hAnsi="Arial" w:cs="Arial"/>
          <w:b/>
          <w:bCs/>
          <w:sz w:val="32"/>
          <w:szCs w:val="32"/>
        </w:rPr>
        <w:t>я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>г.  №</w:t>
      </w:r>
      <w:r w:rsidR="00376277">
        <w:rPr>
          <w:rFonts w:ascii="Arial" w:hAnsi="Arial" w:cs="Arial"/>
          <w:b/>
          <w:bCs/>
          <w:sz w:val="32"/>
          <w:szCs w:val="32"/>
        </w:rPr>
        <w:t>206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внесении изменений и дополнений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180 от 21 декабря 2016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Железногорского</w:t>
      </w:r>
    </w:p>
    <w:p w:rsidR="00BB4CF9" w:rsidRPr="00B75140" w:rsidRDefault="00BB4CF9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2018 и 2019 годов»</w:t>
      </w: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</w:p>
    <w:p w:rsidR="00BB4CF9" w:rsidRPr="00BB4CF9" w:rsidRDefault="00BB4CF9" w:rsidP="00BB4CF9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B4CF9">
        <w:rPr>
          <w:rFonts w:ascii="Arial" w:hAnsi="Arial" w:cs="Arial"/>
          <w:b/>
          <w:sz w:val="24"/>
          <w:szCs w:val="24"/>
        </w:rPr>
        <w:t>РЕШИЛО:</w:t>
      </w:r>
    </w:p>
    <w:p w:rsidR="00BB4CF9" w:rsidRDefault="00BB4CF9" w:rsidP="00BB4CF9">
      <w:pPr>
        <w:pStyle w:val="11"/>
        <w:rPr>
          <w:rFonts w:ascii="Arial" w:hAnsi="Arial" w:cs="Arial"/>
          <w:b/>
          <w:bCs/>
          <w:sz w:val="32"/>
          <w:szCs w:val="32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21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6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180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 и 2019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BB4CF9" w:rsidRPr="00A844B5" w:rsidRDefault="00BB4CF9" w:rsidP="00BB4CF9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5015DE">
        <w:rPr>
          <w:rFonts w:ascii="Arial" w:hAnsi="Arial" w:cs="Arial"/>
          <w:sz w:val="24"/>
          <w:szCs w:val="24"/>
        </w:rPr>
        <w:t>1999925,00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>рублей;</w:t>
      </w: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5015DE">
        <w:rPr>
          <w:rFonts w:ascii="Arial" w:hAnsi="Arial" w:cs="Arial"/>
          <w:sz w:val="24"/>
          <w:szCs w:val="24"/>
        </w:rPr>
        <w:t>2666502,44</w:t>
      </w:r>
      <w:r w:rsidRPr="00A844B5">
        <w:rPr>
          <w:rFonts w:ascii="Arial" w:hAnsi="Arial" w:cs="Arial"/>
          <w:sz w:val="24"/>
          <w:szCs w:val="24"/>
        </w:rPr>
        <w:t xml:space="preserve"> рублей; </w:t>
      </w:r>
    </w:p>
    <w:p w:rsidR="00BB4CF9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дефицит местного бюджета в сумме </w:t>
      </w:r>
      <w:r>
        <w:rPr>
          <w:rFonts w:ascii="Arial" w:hAnsi="Arial" w:cs="Arial"/>
          <w:sz w:val="24"/>
          <w:szCs w:val="24"/>
        </w:rPr>
        <w:t>666577,24 рублей</w:t>
      </w:r>
      <w:r w:rsidRPr="00A844B5">
        <w:rPr>
          <w:rFonts w:ascii="Arial" w:hAnsi="Arial" w:cs="Arial"/>
          <w:sz w:val="24"/>
          <w:szCs w:val="24"/>
        </w:rPr>
        <w:t>.</w:t>
      </w:r>
    </w:p>
    <w:p w:rsidR="000B7AA9" w:rsidRPr="00CB2A65" w:rsidRDefault="000B7AA9" w:rsidP="000B7AA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B2A65">
        <w:rPr>
          <w:rFonts w:ascii="Arial" w:hAnsi="Arial" w:cs="Arial"/>
          <w:sz w:val="24"/>
          <w:szCs w:val="24"/>
        </w:rPr>
        <w:t>В приложении №3:</w:t>
      </w:r>
    </w:p>
    <w:p w:rsidR="000B7AA9" w:rsidRPr="00CB2A65" w:rsidRDefault="000B7AA9" w:rsidP="000B7A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B2A65">
        <w:rPr>
          <w:rFonts w:ascii="Arial" w:hAnsi="Arial" w:cs="Arial"/>
          <w:sz w:val="24"/>
          <w:szCs w:val="24"/>
        </w:rPr>
        <w:t>- строки с кодами БК 1 11 05313 10 0000 120 и 1 14 06313 10 0000 430 исключи</w:t>
      </w:r>
      <w:r>
        <w:rPr>
          <w:rFonts w:ascii="Arial" w:hAnsi="Arial" w:cs="Arial"/>
          <w:sz w:val="24"/>
          <w:szCs w:val="24"/>
        </w:rPr>
        <w:t>ть</w:t>
      </w:r>
      <w:r w:rsidRPr="00CB2A65">
        <w:rPr>
          <w:rFonts w:ascii="Arial" w:hAnsi="Arial" w:cs="Arial"/>
          <w:sz w:val="24"/>
          <w:szCs w:val="24"/>
        </w:rPr>
        <w:t>, поскольку администрирование данных видов доходов не относится к компетенции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BB4CF9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BB4CF9" w:rsidRDefault="00BB4CF9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>н</w:t>
      </w:r>
      <w:r w:rsidR="005015DE">
        <w:rPr>
          <w:rFonts w:ascii="Arial" w:hAnsi="Arial" w:cs="Arial"/>
          <w:sz w:val="24"/>
          <w:szCs w:val="24"/>
        </w:rPr>
        <w:t xml:space="preserve">а правоотношения, возникшие с </w:t>
      </w:r>
      <w:r w:rsidR="000B7AA9">
        <w:rPr>
          <w:rFonts w:ascii="Arial" w:hAnsi="Arial" w:cs="Arial"/>
          <w:sz w:val="24"/>
          <w:szCs w:val="24"/>
        </w:rPr>
        <w:t>29 мая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5015DE" w:rsidRPr="00A844B5" w:rsidRDefault="005015DE" w:rsidP="005015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B4CF9" w:rsidRPr="00A844B5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4CF9" w:rsidRPr="00316770" w:rsidRDefault="00BB4CF9" w:rsidP="00BB4CF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A844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__________________  А.Н.Алесин</w:t>
      </w:r>
    </w:p>
    <w:p w:rsidR="000E61BE" w:rsidRDefault="000E61BE"/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0E61BE" w:rsidRPr="00EA2F18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0B7AA9">
        <w:rPr>
          <w:rFonts w:ascii="Arial" w:hAnsi="Arial" w:cs="Arial"/>
          <w:sz w:val="24"/>
          <w:szCs w:val="24"/>
        </w:rPr>
        <w:t>29 мая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376277">
        <w:rPr>
          <w:rFonts w:ascii="Arial" w:hAnsi="Arial" w:cs="Arial"/>
          <w:sz w:val="24"/>
          <w:szCs w:val="24"/>
        </w:rPr>
        <w:t>206</w:t>
      </w: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Default="000E61BE" w:rsidP="000E61BE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E61BE" w:rsidRPr="00987E22" w:rsidRDefault="000E61BE" w:rsidP="000E61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87E22">
        <w:rPr>
          <w:rFonts w:ascii="Arial" w:hAnsi="Arial" w:cs="Arial"/>
          <w:b/>
          <w:sz w:val="24"/>
          <w:szCs w:val="24"/>
        </w:rPr>
        <w:t xml:space="preserve">сельсовет» Железногорского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Железногорского района Курской об</w:t>
      </w:r>
      <w:r>
        <w:rPr>
          <w:rFonts w:ascii="Arial" w:hAnsi="Arial" w:cs="Arial"/>
          <w:b/>
          <w:sz w:val="24"/>
          <w:szCs w:val="24"/>
        </w:rPr>
        <w:t>ласти на 2017</w:t>
      </w:r>
      <w:r w:rsidRPr="00987E22">
        <w:rPr>
          <w:rFonts w:ascii="Arial" w:hAnsi="Arial" w:cs="Arial"/>
          <w:b/>
          <w:sz w:val="24"/>
          <w:szCs w:val="24"/>
        </w:rPr>
        <w:t xml:space="preserve"> год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662" w:type="dxa"/>
        <w:tblInd w:w="108" w:type="dxa"/>
        <w:tblLook w:val="0000"/>
      </w:tblPr>
      <w:tblGrid>
        <w:gridCol w:w="4790"/>
        <w:gridCol w:w="535"/>
        <w:gridCol w:w="590"/>
        <w:gridCol w:w="1315"/>
        <w:gridCol w:w="718"/>
        <w:gridCol w:w="1714"/>
      </w:tblGrid>
      <w:tr w:rsidR="000E61BE" w:rsidRPr="00EA2F18" w:rsidTr="000E61BE">
        <w:trPr>
          <w:trHeight w:val="82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61BE" w:rsidRPr="00EA2F18" w:rsidTr="000E61BE">
        <w:trPr>
          <w:trHeight w:val="167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666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502,24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257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427,75</w:t>
            </w:r>
          </w:p>
        </w:tc>
      </w:tr>
      <w:tr w:rsidR="000E61BE" w:rsidRPr="00EA2F18" w:rsidTr="000E61BE">
        <w:trPr>
          <w:trHeight w:val="46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46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674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485 400,00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A1F8B" w:rsidRDefault="0016399B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="000E61BE" w:rsidRPr="002A1F8B">
              <w:rPr>
                <w:rFonts w:ascii="Arial" w:hAnsi="Arial" w:cs="Arial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0E61BE"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="000E61BE" w:rsidRPr="002A1F8B">
              <w:rPr>
                <w:rFonts w:ascii="Arial" w:hAnsi="Arial" w:cs="Arial"/>
                <w:sz w:val="24"/>
                <w:szCs w:val="24"/>
              </w:rPr>
              <w:t xml:space="preserve">  сельсовете Железногорского района </w:t>
            </w:r>
            <w:r w:rsidR="000E61BE" w:rsidRPr="002A1F8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 на 2016-2020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lastRenderedPageBreak/>
              <w:t xml:space="preserve">Подпрограмма 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2A1F8B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Железногорского района Курской области на 2015-2020гг»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1BE" w:rsidRPr="002F6FCC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91115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A1F8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2A1F8B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1F8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2A1F8B" w:rsidRDefault="000E61BE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341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0E61BE" w:rsidRPr="00EA2F18" w:rsidTr="000E61BE">
        <w:trPr>
          <w:trHeight w:val="41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0E61BE" w:rsidRPr="00EA2F18" w:rsidTr="000E61BE">
        <w:trPr>
          <w:trHeight w:val="27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E61BE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 w:rsidR="002A1F8B"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16399B" w:rsidP="0016399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16399B" w:rsidRDefault="003C7FED" w:rsidP="0016399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399B"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Default="0016399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8D4BEB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C91BEB" w:rsidRDefault="0016399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16399B" w:rsidRPr="004C26C5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4C26C5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="0016399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 427,75</w:t>
            </w:r>
          </w:p>
        </w:tc>
      </w:tr>
      <w:tr w:rsidR="0016399B" w:rsidRPr="00EA2F18" w:rsidTr="000E61BE">
        <w:trPr>
          <w:trHeight w:val="1008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342AFD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427,75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342AFD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427,75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342AFD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427,75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99B" w:rsidRPr="007E571E" w:rsidRDefault="00342AFD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6 427,75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76 1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</w:t>
            </w: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102837" w:rsidRDefault="0016399B" w:rsidP="000E61B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28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0C4258" w:rsidRDefault="000B7AA9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399B">
              <w:rPr>
                <w:rFonts w:ascii="Arial" w:hAnsi="Arial" w:cs="Arial"/>
                <w:sz w:val="24"/>
                <w:szCs w:val="24"/>
              </w:rPr>
              <w:t>4</w:t>
            </w:r>
            <w:r w:rsidR="0016399B" w:rsidRPr="000C4258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509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16399B" w:rsidRPr="00EA2F18" w:rsidTr="000E61BE">
        <w:trPr>
          <w:trHeight w:val="255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399B" w:rsidRPr="00EA2F18" w:rsidRDefault="0016399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0B090A" w:rsidRDefault="007F4775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5pt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0B090A" w:rsidRDefault="000B090A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="000B090A"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r w:rsidR="000B090A"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0B090A"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="000B090A"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F4775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775" w:rsidRPr="00A44072" w:rsidRDefault="007F4775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B09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342AFD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B090A" w:rsidRPr="000B090A">
              <w:rPr>
                <w:rFonts w:ascii="Arial" w:hAnsi="Arial" w:cs="Arial"/>
                <w:b/>
                <w:sz w:val="24"/>
                <w:szCs w:val="24"/>
              </w:rPr>
              <w:t>3 000,00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8F021B" w:rsidRDefault="000B090A" w:rsidP="000B09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1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42AFD" w:rsidRPr="008F021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F021B">
              <w:rPr>
                <w:rFonts w:ascii="Arial" w:hAnsi="Arial" w:cs="Arial"/>
                <w:b/>
                <w:sz w:val="24"/>
                <w:szCs w:val="24"/>
              </w:rPr>
              <w:t>3 000,00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Железногорского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8D4BEB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090A" w:rsidRPr="000B090A" w:rsidRDefault="000B090A" w:rsidP="000B09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B090A" w:rsidRPr="00EA2F18" w:rsidTr="000E61BE">
        <w:trPr>
          <w:trHeight w:val="27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4E4346" w:rsidP="00342AF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342A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</w:t>
            </w:r>
            <w:r w:rsidR="004E4346"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4E4346" w:rsidRPr="00EA2F18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</w:t>
            </w:r>
            <w:r w:rsidR="00342AFD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25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25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D4225B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4E4346">
              <w:rPr>
                <w:rFonts w:ascii="Arial" w:hAnsi="Arial" w:cs="Arial"/>
                <w:sz w:val="24"/>
                <w:szCs w:val="24"/>
              </w:rPr>
              <w:t>37 055,49</w:t>
            </w:r>
          </w:p>
        </w:tc>
      </w:tr>
      <w:tr w:rsidR="004E4346" w:rsidRPr="00EA2F18" w:rsidTr="008D4BEB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Железногорского</w:t>
            </w:r>
            <w:r w:rsidR="00342AFD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4E4346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4E4346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4E4346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4E4346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273 29</w:t>
            </w:r>
            <w:r w:rsidR="004E434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E4346">
              <w:rPr>
                <w:rFonts w:ascii="Arial" w:hAnsi="Arial" w:cs="Arial"/>
                <w:sz w:val="24"/>
                <w:szCs w:val="24"/>
              </w:rPr>
              <w:t>59 155,49</w:t>
            </w:r>
          </w:p>
        </w:tc>
      </w:tr>
      <w:tr w:rsidR="000B090A" w:rsidRPr="00EA2F18" w:rsidTr="000E61BE">
        <w:trPr>
          <w:trHeight w:val="240"/>
        </w:trPr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90A" w:rsidRPr="00617FFE" w:rsidRDefault="000B090A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90A" w:rsidRPr="00EA2F18" w:rsidRDefault="000B090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90A" w:rsidRPr="00617FFE" w:rsidRDefault="000B090A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90A" w:rsidRPr="00617FFE" w:rsidRDefault="00DD21EA" w:rsidP="000E61B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</w:t>
            </w:r>
            <w:r w:rsidR="000B090A" w:rsidRPr="00617FF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E61BE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42AFD" w:rsidRDefault="00342AFD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A1F8B" w:rsidRDefault="002A1F8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E4346" w:rsidRDefault="004E4346" w:rsidP="004E434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342AFD" w:rsidRDefault="00342AFD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342AFD" w:rsidRDefault="00342AFD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342AFD" w:rsidRPr="00EA2F18" w:rsidRDefault="00342AFD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="00376277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 xml:space="preserve"> </w:t>
      </w:r>
      <w:r w:rsidR="000B7AA9">
        <w:rPr>
          <w:rFonts w:ascii="Arial" w:hAnsi="Arial" w:cs="Arial"/>
          <w:sz w:val="24"/>
          <w:szCs w:val="24"/>
        </w:rPr>
        <w:t xml:space="preserve">мая </w:t>
      </w:r>
      <w:r>
        <w:rPr>
          <w:rFonts w:ascii="Arial" w:hAnsi="Arial" w:cs="Arial"/>
          <w:sz w:val="24"/>
          <w:szCs w:val="24"/>
        </w:rPr>
        <w:t>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376277">
        <w:rPr>
          <w:rFonts w:ascii="Arial" w:hAnsi="Arial" w:cs="Arial"/>
          <w:sz w:val="24"/>
          <w:szCs w:val="24"/>
        </w:rPr>
        <w:t>206</w:t>
      </w:r>
    </w:p>
    <w:p w:rsidR="00342AFD" w:rsidRDefault="00342AFD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342AFD" w:rsidRDefault="00342AFD" w:rsidP="00342AF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342AFD" w:rsidRDefault="00342AFD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2AFD" w:rsidRDefault="00342AFD" w:rsidP="00342AF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Pr="00EA2F18" w:rsidRDefault="000E61BE" w:rsidP="000E61BE">
      <w:pPr>
        <w:pStyle w:val="a3"/>
        <w:rPr>
          <w:rFonts w:ascii="Arial" w:hAnsi="Arial" w:cs="Arial"/>
          <w:b/>
          <w:sz w:val="24"/>
          <w:szCs w:val="24"/>
        </w:rPr>
      </w:pPr>
    </w:p>
    <w:p w:rsidR="000E61BE" w:rsidRPr="00823AC7" w:rsidRDefault="000E61BE" w:rsidP="000E61B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3AC7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</w:t>
      </w:r>
      <w:r w:rsidR="004E4346">
        <w:rPr>
          <w:rFonts w:ascii="Arial" w:hAnsi="Arial" w:cs="Arial"/>
          <w:b/>
          <w:sz w:val="32"/>
          <w:szCs w:val="32"/>
        </w:rPr>
        <w:t>7</w:t>
      </w:r>
      <w:r w:rsidRPr="00823AC7">
        <w:rPr>
          <w:rFonts w:ascii="Arial" w:hAnsi="Arial" w:cs="Arial"/>
          <w:b/>
          <w:sz w:val="32"/>
          <w:szCs w:val="32"/>
        </w:rPr>
        <w:t xml:space="preserve"> год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  <w:lang w:val="en-US"/>
        </w:rPr>
        <w:t>(</w:t>
      </w:r>
      <w:r w:rsidRPr="00EA2F18">
        <w:rPr>
          <w:rFonts w:ascii="Arial" w:hAnsi="Arial" w:cs="Arial"/>
          <w:sz w:val="24"/>
          <w:szCs w:val="24"/>
        </w:rPr>
        <w:t>рублей)</w:t>
      </w:r>
    </w:p>
    <w:p w:rsidR="000E61BE" w:rsidRPr="00EA2F18" w:rsidRDefault="000E61BE" w:rsidP="000E61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A2F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20"/>
        <w:gridCol w:w="686"/>
        <w:gridCol w:w="551"/>
        <w:gridCol w:w="1359"/>
        <w:gridCol w:w="686"/>
        <w:gridCol w:w="1628"/>
      </w:tblGrid>
      <w:tr w:rsidR="000E61BE" w:rsidRPr="00EA2F18" w:rsidTr="000E61B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2 666 502,24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4E4346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4E4346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2 666 502,24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1 257 427,75</w:t>
            </w:r>
          </w:p>
        </w:tc>
      </w:tr>
      <w:tr w:rsidR="000E61BE" w:rsidRPr="00EA2F18" w:rsidTr="000E61B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485 400,00</w:t>
            </w:r>
          </w:p>
        </w:tc>
      </w:tr>
      <w:tr w:rsidR="004E4346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 сельсовете Железногорского района Курской области на 2016-2020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4E4346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Железногорского района Курской области на 2015-2020гг»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346" w:rsidRPr="004E4346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2F6FCC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1BE" w:rsidRPr="002F6FCC" w:rsidRDefault="000E61BE" w:rsidP="000E61BE">
            <w:pPr>
              <w:pStyle w:val="NoSpacing1"/>
              <w:jc w:val="center"/>
              <w:rPr>
                <w:rFonts w:ascii="Arial" w:hAnsi="Arial" w:cs="Arial"/>
                <w:lang w:eastAsia="en-US"/>
              </w:rPr>
            </w:pPr>
            <w:r w:rsidRPr="002F6FCC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434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E4346" w:rsidRDefault="000E61BE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4E4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475 400,00</w:t>
            </w:r>
          </w:p>
        </w:tc>
      </w:tr>
      <w:tr w:rsidR="000E61BE" w:rsidRPr="00EA2F18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4E4346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0E61BE" w:rsidRPr="00EA2F18" w:rsidTr="000E61B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E61BE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2A1F8B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16399B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16399B" w:rsidRDefault="003C7FED" w:rsidP="002A1F8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6399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D04E7C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C7FED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C91BEB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D04E7C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4E7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4C26C5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330 427,75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342AFD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6 427,75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7E571E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Default="000B7AA9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C7FED">
              <w:rPr>
                <w:rFonts w:ascii="Arial" w:hAnsi="Arial" w:cs="Arial"/>
                <w:sz w:val="24"/>
                <w:szCs w:val="24"/>
              </w:rPr>
              <w:t>4</w:t>
            </w:r>
            <w:r w:rsidR="000E61BE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1BE" w:rsidRPr="00EA2F18" w:rsidTr="000E61B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61BE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69 019</w:t>
            </w:r>
            <w:r w:rsidR="000E61BE"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090A">
              <w:rPr>
                <w:rStyle w:val="105pt"/>
                <w:rFonts w:ascii="Arial" w:hAnsi="Arial" w:cs="Arial"/>
                <w:i w:val="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3C7FED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A44072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A4407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C7FED" w:rsidRPr="00EA2F18" w:rsidTr="003C7FED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90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FE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C7FE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3C7FED" w:rsidRDefault="00342AFD" w:rsidP="003C7F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3C7FED" w:rsidRPr="003C7FED">
              <w:rPr>
                <w:rFonts w:ascii="Arial" w:hAnsi="Arial" w:cs="Arial"/>
                <w:b/>
                <w:sz w:val="24"/>
                <w:szCs w:val="24"/>
              </w:rPr>
              <w:t>3 000,00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Железногорского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8D4BEB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0B090A" w:rsidRDefault="003C7FE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1</w:t>
            </w:r>
            <w:r w:rsidR="00342AF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090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C7FED" w:rsidRPr="00EA2F18" w:rsidTr="000E61B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3C7FED" w:rsidRPr="00EA2F18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8D4BEB" w:rsidRDefault="003C7FED" w:rsidP="008D4BEB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Железногорского района  Курской области на 2015-2017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01 0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3C7FED" w:rsidRPr="00EA2F18" w:rsidTr="008D4BEB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7FED" w:rsidRPr="004E4346" w:rsidRDefault="003C7FED" w:rsidP="008D4BEB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Железногорского района  Курской области на 2015-2017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 xml:space="preserve">1 00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42AFD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273 29</w:t>
            </w:r>
            <w:r w:rsidR="008D4B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D4BEB">
              <w:rPr>
                <w:rFonts w:ascii="Arial" w:hAnsi="Arial" w:cs="Arial"/>
                <w:sz w:val="24"/>
                <w:szCs w:val="24"/>
              </w:rPr>
              <w:t>59 155,49</w:t>
            </w:r>
          </w:p>
        </w:tc>
      </w:tr>
      <w:tr w:rsidR="003C7FED" w:rsidRPr="00EA2F18" w:rsidTr="000E61BE">
        <w:trPr>
          <w:trHeight w:val="24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00 С1401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3C7FE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FED" w:rsidRPr="00EA2F18" w:rsidRDefault="00DD21E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</w:t>
            </w:r>
            <w:r w:rsidR="003C7F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42AFD" w:rsidRDefault="00342AFD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0E61B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D4BEB" w:rsidRDefault="008D4BEB" w:rsidP="008D4BEB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6A1437" w:rsidRDefault="006A1437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A1437" w:rsidRDefault="006A1437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Железногорского района Курской</w:t>
      </w:r>
    </w:p>
    <w:p w:rsidR="006A1437" w:rsidRPr="00EA2F18" w:rsidRDefault="006A1437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 w:rsidR="000B7AA9">
        <w:rPr>
          <w:rFonts w:ascii="Arial" w:hAnsi="Arial" w:cs="Arial"/>
          <w:sz w:val="24"/>
          <w:szCs w:val="24"/>
        </w:rPr>
        <w:t>29 мая</w:t>
      </w:r>
      <w:r>
        <w:rPr>
          <w:rFonts w:ascii="Arial" w:hAnsi="Arial" w:cs="Arial"/>
          <w:sz w:val="24"/>
          <w:szCs w:val="24"/>
        </w:rPr>
        <w:t xml:space="preserve"> 2017</w:t>
      </w:r>
      <w:r w:rsidRPr="00EA2F18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</w:t>
      </w:r>
      <w:r w:rsidR="00376277">
        <w:rPr>
          <w:rFonts w:ascii="Arial" w:hAnsi="Arial" w:cs="Arial"/>
          <w:sz w:val="24"/>
          <w:szCs w:val="24"/>
        </w:rPr>
        <w:t>206</w:t>
      </w:r>
    </w:p>
    <w:p w:rsidR="006A1437" w:rsidRDefault="006A1437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6A1437" w:rsidRDefault="006A1437" w:rsidP="006A143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6A1437" w:rsidRDefault="006A1437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№180 от 21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1437" w:rsidRDefault="006A1437" w:rsidP="006A143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Железногорского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2017 год и на плановый период 2018 и 2019 годов»</w:t>
      </w:r>
    </w:p>
    <w:p w:rsidR="000E61BE" w:rsidRPr="00987E22" w:rsidRDefault="000E61BE" w:rsidP="000E61BE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0E61BE" w:rsidRPr="00987E22" w:rsidRDefault="000E61BE" w:rsidP="000E61BE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(государственным программам </w:t>
      </w:r>
      <w:r w:rsidRPr="00987E22">
        <w:rPr>
          <w:rFonts w:ascii="Arial" w:hAnsi="Arial" w:cs="Arial"/>
          <w:b/>
          <w:sz w:val="24"/>
          <w:szCs w:val="24"/>
        </w:rPr>
        <w:t xml:space="preserve">муниципального образования «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Снецкой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сельсовет» Железногорского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(подгруппам) видов расходов на 201</w:t>
      </w:r>
      <w:r w:rsidR="008D4BEB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  (рублей)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ook w:val="01E0"/>
      </w:tblPr>
      <w:tblGrid>
        <w:gridCol w:w="5812"/>
        <w:gridCol w:w="1114"/>
        <w:gridCol w:w="704"/>
        <w:gridCol w:w="1618"/>
      </w:tblGrid>
      <w:tr w:rsidR="000E61BE" w:rsidRPr="00EA2F18" w:rsidTr="000E61BE">
        <w:trPr>
          <w:trHeight w:val="8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0E61BE" w:rsidRPr="00EA2F18" w:rsidTr="000E61BE">
        <w:trPr>
          <w:trHeight w:val="2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В С Е Г 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6A143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2 666 502,24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Железногорского района  Курской области на 2015-2017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6A14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37 055,49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4E4346" w:rsidRDefault="008D4BEB" w:rsidP="008D4BEB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Железногорского района  Курской области на 2015-2017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342AFD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807F80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</w:t>
            </w:r>
            <w:r w:rsidR="008D4BEB">
              <w:rPr>
                <w:rFonts w:ascii="Arial" w:hAnsi="Arial" w:cs="Arial"/>
                <w:sz w:val="24"/>
                <w:szCs w:val="24"/>
              </w:rPr>
              <w:t>37 055,49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273 29</w:t>
            </w:r>
            <w:r w:rsidR="008D4B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D4BEB">
              <w:rPr>
                <w:rFonts w:ascii="Arial" w:hAnsi="Arial" w:cs="Arial"/>
                <w:sz w:val="24"/>
                <w:szCs w:val="24"/>
              </w:rPr>
              <w:t>59 155,49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FF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DD21EA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4 610</w:t>
            </w:r>
            <w:r w:rsidR="000E61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D4BEB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6A143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143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3 000,00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Железногорского района Курской области качественными услугами ЖКХ на период 2015-2020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период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07 3 00 </w:t>
            </w: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D4BEB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D4BEB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D4BEB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8D4BEB" w:rsidRPr="00EA2F18" w:rsidTr="008D4BE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B090A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855AFB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D4BEB"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8D4BEB" w:rsidRDefault="008D4BEB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8D4BEB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8D4BEB">
              <w:rPr>
                <w:rFonts w:ascii="Arial" w:hAnsi="Arial" w:cs="Arial"/>
                <w:b/>
                <w:sz w:val="24"/>
                <w:szCs w:val="24"/>
              </w:rPr>
              <w:t xml:space="preserve">  сельсовете Железногорского района Курской области на 2016-2020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027C9A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4E4346" w:rsidRDefault="008D4BEB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346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  <w:lang w:val="en-US"/>
              </w:rPr>
              <w:t>I</w:t>
            </w:r>
            <w:r w:rsidRPr="004E4346">
              <w:rPr>
                <w:rFonts w:ascii="Arial" w:hAnsi="Arial" w:cs="Arial"/>
                <w:bCs/>
                <w:color w:val="040203"/>
                <w:w w:val="89"/>
                <w:sz w:val="24"/>
                <w:szCs w:val="24"/>
              </w:rPr>
              <w:t xml:space="preserve"> </w:t>
            </w:r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Железногорского района Курской области на 2015-2020гг»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2F6FCC" w:rsidRDefault="008D4BEB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027C9A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4BEB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0E61BE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1BE" w:rsidRPr="008D4BEB" w:rsidRDefault="000E61BE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BE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2F6FCC" w:rsidRDefault="000E61BE" w:rsidP="000E61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6FC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EA2F18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BE" w:rsidRPr="00027C9A" w:rsidRDefault="000E61BE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C9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B15343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B15343">
              <w:rPr>
                <w:rFonts w:ascii="Arial" w:hAnsi="Arial" w:cs="Arial"/>
                <w:b/>
                <w:sz w:val="24"/>
                <w:szCs w:val="24"/>
              </w:rPr>
              <w:t xml:space="preserve"> сельсовете Железногорского района Курской области на 2015-2020 годы»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8D4BEB" w:rsidP="008D4B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Железногорского района Курской области на 2015-2020 годы</w:t>
            </w:r>
            <w:r w:rsidRPr="00A44072">
              <w:rPr>
                <w:rStyle w:val="105pt0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B153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A44072" w:rsidRDefault="00B15343" w:rsidP="008D4B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B15343">
            <w:pPr>
              <w:jc w:val="center"/>
            </w:pPr>
            <w:r w:rsidRPr="00B15343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390 600,00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</w:t>
            </w:r>
            <w:r w:rsidRPr="00EA2F1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475 400,00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265 971,00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206 429,00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D4BEB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8D4BEB" w:rsidRPr="00EA2F18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15343" w:rsidRPr="00EA2F18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50 000,00</w:t>
            </w:r>
          </w:p>
        </w:tc>
      </w:tr>
      <w:tr w:rsidR="00B15343" w:rsidRPr="00EA2F18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Не программ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16399B">
              <w:rPr>
                <w:rFonts w:ascii="Arial" w:hAnsi="Arial" w:cs="Arial"/>
                <w:sz w:val="24"/>
                <w:szCs w:val="24"/>
              </w:rPr>
              <w:t>ая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5015D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t xml:space="preserve">Закупка товаров работ и услуг для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343" w:rsidRPr="0016399B" w:rsidRDefault="00B15343" w:rsidP="005015D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 xml:space="preserve">77 3 00 </w:t>
            </w:r>
            <w:r w:rsidRPr="0016399B">
              <w:rPr>
                <w:rFonts w:ascii="Arial" w:hAnsi="Arial" w:cs="Arial"/>
                <w:sz w:val="24"/>
                <w:szCs w:val="24"/>
              </w:rPr>
              <w:lastRenderedPageBreak/>
              <w:t>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15343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C91BEB" w:rsidRDefault="00B15343" w:rsidP="005015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43" w:rsidRPr="00027C9A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4C26C5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6C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6A1437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330 427,75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E571E">
              <w:rPr>
                <w:rFonts w:ascii="Arial" w:hAnsi="Arial" w:cs="Arial"/>
                <w:iCs/>
                <w:sz w:val="24"/>
                <w:szCs w:val="24"/>
              </w:rPr>
              <w:t>76 0 00  00000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6A1437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330 427,75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7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6A1437" w:rsidP="000B7A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B7AA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6 427,75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Pr="007E571E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BEB" w:rsidRDefault="000B7AA9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D4BEB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B15343" w:rsidRDefault="00B15343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5343">
              <w:rPr>
                <w:rFonts w:ascii="Arial" w:hAnsi="Arial" w:cs="Arial"/>
                <w:b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77 0</w:t>
            </w:r>
            <w:r>
              <w:rPr>
                <w:rFonts w:ascii="Arial" w:hAnsi="Arial" w:cs="Arial"/>
                <w:sz w:val="24"/>
                <w:szCs w:val="24"/>
              </w:rPr>
              <w:t xml:space="preserve"> 00 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CB6362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  <w:tr w:rsidR="008D4BEB" w:rsidRPr="00EA2F18" w:rsidTr="000E61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8D4BEB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B" w:rsidRPr="00EA2F18" w:rsidRDefault="00B15343" w:rsidP="000E61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69 019,00</w:t>
            </w:r>
          </w:p>
        </w:tc>
      </w:tr>
    </w:tbl>
    <w:p w:rsidR="000E61BE" w:rsidRPr="00EA2F18" w:rsidRDefault="000E61BE" w:rsidP="000E61BE">
      <w:pPr>
        <w:pStyle w:val="a3"/>
        <w:rPr>
          <w:rFonts w:ascii="Arial" w:hAnsi="Arial" w:cs="Arial"/>
          <w:sz w:val="24"/>
          <w:szCs w:val="24"/>
        </w:rPr>
      </w:pPr>
    </w:p>
    <w:p w:rsidR="000E61BE" w:rsidRDefault="000E61BE" w:rsidP="000E61BE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1BE" w:rsidRPr="006B5A0F" w:rsidRDefault="000E61BE" w:rsidP="000E6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1BE" w:rsidRDefault="000E61BE"/>
    <w:sectPr w:rsidR="000E61BE" w:rsidSect="00EA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4CF9"/>
    <w:rsid w:val="000926D0"/>
    <w:rsid w:val="000B090A"/>
    <w:rsid w:val="000B7AA9"/>
    <w:rsid w:val="000E61BE"/>
    <w:rsid w:val="0016399B"/>
    <w:rsid w:val="002A1F8B"/>
    <w:rsid w:val="002B411A"/>
    <w:rsid w:val="002D0D4E"/>
    <w:rsid w:val="00342AFD"/>
    <w:rsid w:val="00353B28"/>
    <w:rsid w:val="00376277"/>
    <w:rsid w:val="003C7FED"/>
    <w:rsid w:val="004C076B"/>
    <w:rsid w:val="004E4346"/>
    <w:rsid w:val="005015DE"/>
    <w:rsid w:val="006A1437"/>
    <w:rsid w:val="00737E0A"/>
    <w:rsid w:val="007F4775"/>
    <w:rsid w:val="008D4BEB"/>
    <w:rsid w:val="008F021B"/>
    <w:rsid w:val="00B15343"/>
    <w:rsid w:val="00BB4CF9"/>
    <w:rsid w:val="00CB3A72"/>
    <w:rsid w:val="00DD21EA"/>
    <w:rsid w:val="00EA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C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Текст11"/>
    <w:basedOn w:val="a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rsid w:val="000E61B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ody Text Indent"/>
    <w:basedOn w:val="a"/>
    <w:link w:val="a4"/>
    <w:semiHidden/>
    <w:unhideWhenUsed/>
    <w:rsid w:val="000E61B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Plain Text"/>
    <w:basedOn w:val="a"/>
    <w:link w:val="a7"/>
    <w:unhideWhenUsed/>
    <w:rsid w:val="000E61B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E61B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E61BE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E61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E61BE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E61B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E61BE"/>
    <w:rPr>
      <w:rFonts w:ascii="Calibri" w:eastAsia="Times New Roman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rsid w:val="000E61BE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E6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styleId="af0">
    <w:name w:val="page number"/>
    <w:basedOn w:val="a0"/>
    <w:rsid w:val="000E61BE"/>
  </w:style>
  <w:style w:type="paragraph" w:customStyle="1" w:styleId="af1">
    <w:name w:val="Знак Знак Знак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1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Без интервала1"/>
    <w:rsid w:val="000E61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Знак Знак1 Знак Знак Знак Знак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0E6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0E61BE"/>
    <w:rPr>
      <w:b/>
      <w:bCs/>
    </w:rPr>
  </w:style>
  <w:style w:type="paragraph" w:customStyle="1" w:styleId="2">
    <w:name w:val="Текст2"/>
    <w:basedOn w:val="a"/>
    <w:rsid w:val="000E61BE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0E61BE"/>
    <w:rPr>
      <w:rFonts w:ascii="Times New Roman" w:eastAsia="Times New Roman" w:hAnsi="Times New Roman" w:cs="Times New Roman"/>
      <w:sz w:val="24"/>
      <w:szCs w:val="24"/>
    </w:rPr>
  </w:style>
  <w:style w:type="character" w:customStyle="1" w:styleId="105pt">
    <w:name w:val="Основной текст + 10;5 pt;Полужирный;Курсив"/>
    <w:basedOn w:val="a0"/>
    <w:rsid w:val="007F47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7F4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dcterms:created xsi:type="dcterms:W3CDTF">2017-06-07T11:00:00Z</dcterms:created>
  <dcterms:modified xsi:type="dcterms:W3CDTF">2017-06-07T11:00:00Z</dcterms:modified>
</cp:coreProperties>
</file>