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82" w:rsidRPr="006B4CDE" w:rsidRDefault="00946F82" w:rsidP="00DF622E">
      <w:pPr>
        <w:pStyle w:val="NoSpacing"/>
        <w:jc w:val="center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СОБРАНИЕ ДЕПУТАТОВ АНДРОСОВСКОГО СЕЛЬСОВЕТА</w:t>
      </w:r>
    </w:p>
    <w:p w:rsidR="00946F82" w:rsidRPr="006B4CDE" w:rsidRDefault="00946F82" w:rsidP="00DF622E">
      <w:pPr>
        <w:pStyle w:val="NoSpacing"/>
        <w:jc w:val="center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ЖЕЛЕЗНОГОРСКОГО РАЙОНА</w:t>
      </w:r>
    </w:p>
    <w:p w:rsidR="00946F82" w:rsidRPr="006B4CDE" w:rsidRDefault="00946F82" w:rsidP="00DF622E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946F82" w:rsidRPr="006B4CDE" w:rsidRDefault="00946F82" w:rsidP="00DF622E">
      <w:pPr>
        <w:pStyle w:val="NoSpacing"/>
        <w:jc w:val="center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РЕШЕНИЕ</w:t>
      </w:r>
    </w:p>
    <w:p w:rsidR="00946F82" w:rsidRPr="006B4CDE" w:rsidRDefault="00946F82" w:rsidP="006B4CDE">
      <w:pPr>
        <w:pStyle w:val="NoSpacing"/>
        <w:rPr>
          <w:rFonts w:ascii="Arial" w:hAnsi="Arial" w:cs="Arial"/>
          <w:b/>
          <w:bCs/>
          <w:sz w:val="28"/>
          <w:szCs w:val="28"/>
          <w:lang w:eastAsia="ru-RU"/>
        </w:rPr>
      </w:pP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09.10.2017 г. 2017г.  № 8</w:t>
      </w:r>
    </w:p>
    <w:p w:rsidR="00946F82" w:rsidRDefault="00946F82" w:rsidP="006B4CDE">
      <w:pPr>
        <w:pStyle w:val="NoSpacing"/>
        <w:tabs>
          <w:tab w:val="left" w:pos="2311"/>
        </w:tabs>
        <w:rPr>
          <w:rFonts w:ascii="Arial" w:hAnsi="Arial" w:cs="Arial"/>
          <w:b/>
          <w:bCs/>
          <w:sz w:val="28"/>
          <w:szCs w:val="28"/>
          <w:lang w:eastAsia="ru-RU"/>
        </w:rPr>
      </w:pP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с.Андросово</w:t>
      </w:r>
      <w:r>
        <w:rPr>
          <w:rFonts w:ascii="Arial" w:hAnsi="Arial" w:cs="Arial"/>
          <w:b/>
          <w:bCs/>
          <w:sz w:val="28"/>
          <w:szCs w:val="28"/>
          <w:lang w:eastAsia="ru-RU"/>
        </w:rPr>
        <w:tab/>
      </w:r>
    </w:p>
    <w:p w:rsidR="00946F82" w:rsidRPr="006B4CDE" w:rsidRDefault="00946F82" w:rsidP="006B4CDE">
      <w:pPr>
        <w:pStyle w:val="NoSpacing"/>
        <w:tabs>
          <w:tab w:val="left" w:pos="2311"/>
        </w:tabs>
        <w:rPr>
          <w:rFonts w:ascii="Arial" w:hAnsi="Arial" w:cs="Arial"/>
          <w:sz w:val="28"/>
          <w:szCs w:val="28"/>
          <w:lang w:eastAsia="ru-RU"/>
        </w:rPr>
      </w:pPr>
    </w:p>
    <w:p w:rsidR="00946F82" w:rsidRPr="006B4CDE" w:rsidRDefault="00946F82" w:rsidP="00DF622E">
      <w:pPr>
        <w:pStyle w:val="NoSpacing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946F82" w:rsidRPr="006B4CDE" w:rsidRDefault="00946F82" w:rsidP="00DF622E">
      <w:pPr>
        <w:pStyle w:val="NoSpacing"/>
        <w:jc w:val="center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Об отмене Решения Собрания депутатов</w:t>
      </w:r>
      <w:r w:rsidRPr="006B4CD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Андросовского сельсовета от  31 августа 2012 года №22  «О внесении изменений</w:t>
      </w:r>
      <w:r w:rsidRPr="006B4CD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в решение №58 Собрания депутатов</w:t>
      </w:r>
      <w:r w:rsidRPr="006B4CD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B4CDE">
        <w:rPr>
          <w:rFonts w:ascii="Arial" w:hAnsi="Arial" w:cs="Arial"/>
          <w:b/>
          <w:bCs/>
          <w:sz w:val="28"/>
          <w:szCs w:val="28"/>
          <w:lang w:eastAsia="ru-RU"/>
        </w:rPr>
        <w:t>Андросовского сельсовета Железногорского района от 30.09.2010 г. «О земельном налоге»</w:t>
      </w:r>
    </w:p>
    <w:p w:rsidR="00946F82" w:rsidRPr="006B4CDE" w:rsidRDefault="00946F82" w:rsidP="00DF622E">
      <w:pPr>
        <w:pStyle w:val="NoSpacing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 </w:t>
      </w:r>
    </w:p>
    <w:p w:rsidR="00946F82" w:rsidRPr="006B4CDE" w:rsidRDefault="00946F82" w:rsidP="00DF622E">
      <w:pPr>
        <w:pStyle w:val="NoSpacing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 </w:t>
      </w:r>
    </w:p>
    <w:p w:rsidR="00946F82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 xml:space="preserve">   Руководствуясь Федеральным законом от 6 октября 2003г. №131-ФЗ «Об общих принципах организации местного самоуправления в Российской Федерации», Бюджетным Кодексом Российской Федерации, Уставом МО «Андросовский сельсовет» Железногорского района Курской области, Собрание депутатов Андросовского сельсовета Железногорского района </w:t>
      </w:r>
    </w:p>
    <w:p w:rsidR="00946F82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</w:t>
      </w:r>
      <w:r w:rsidRPr="006B4CDE">
        <w:rPr>
          <w:rFonts w:ascii="Arial" w:hAnsi="Arial" w:cs="Arial"/>
          <w:sz w:val="28"/>
          <w:szCs w:val="28"/>
          <w:lang w:eastAsia="ru-RU"/>
        </w:rPr>
        <w:t>РЕШИЛО: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1. Отменить Решение Собрания депутатов Андросовского сельсовета от  31 августа 2012 года №22 «О внесении изменений в решение №58 Собрания депутатов Андросовского сельсовета Железногорского района от «30» сентября 2010 г. «О земельном налоге».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2. Настоящее Решение вступает в силу с 1 января 2018 года, но  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 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Председатель Собрания депутатов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 xml:space="preserve">Андросовского сельсовета 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Железногорского района                                В.М.Симонов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 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Глава  Андросовского   сельсовета                                        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B4CDE">
        <w:rPr>
          <w:rFonts w:ascii="Arial" w:hAnsi="Arial" w:cs="Arial"/>
          <w:sz w:val="28"/>
          <w:szCs w:val="28"/>
          <w:lang w:eastAsia="ru-RU"/>
        </w:rPr>
        <w:t>Железногорского района                         А.Н.Алесин                                                        </w:t>
      </w:r>
    </w:p>
    <w:p w:rsidR="00946F82" w:rsidRPr="006B4CDE" w:rsidRDefault="00946F82" w:rsidP="00DF622E">
      <w:pPr>
        <w:pStyle w:val="NoSpacing"/>
        <w:ind w:firstLine="709"/>
        <w:jc w:val="both"/>
        <w:rPr>
          <w:rFonts w:ascii="Arial" w:hAnsi="Arial" w:cs="Arial"/>
          <w:sz w:val="28"/>
          <w:szCs w:val="28"/>
        </w:rPr>
      </w:pPr>
    </w:p>
    <w:sectPr w:rsidR="00946F82" w:rsidRPr="006B4CDE" w:rsidSect="0071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2E"/>
    <w:rsid w:val="000B30EC"/>
    <w:rsid w:val="00164273"/>
    <w:rsid w:val="003E6B0C"/>
    <w:rsid w:val="006B4CDE"/>
    <w:rsid w:val="00713DB7"/>
    <w:rsid w:val="00946F82"/>
    <w:rsid w:val="00964DCB"/>
    <w:rsid w:val="00AC54A4"/>
    <w:rsid w:val="00AE605B"/>
    <w:rsid w:val="00B06483"/>
    <w:rsid w:val="00BF797B"/>
    <w:rsid w:val="00DD53EA"/>
    <w:rsid w:val="00DF622E"/>
    <w:rsid w:val="00E1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B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F6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62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DF622E"/>
    <w:rPr>
      <w:rFonts w:cs="Times New Roman"/>
      <w:color w:val="0000FF"/>
      <w:u w:val="single"/>
    </w:rPr>
  </w:style>
  <w:style w:type="character" w:customStyle="1" w:styleId="postdateicon">
    <w:name w:val="postdateicon"/>
    <w:basedOn w:val="DefaultParagraphFont"/>
    <w:uiPriority w:val="99"/>
    <w:rsid w:val="00DF622E"/>
    <w:rPr>
      <w:rFonts w:cs="Times New Roman"/>
    </w:rPr>
  </w:style>
  <w:style w:type="character" w:customStyle="1" w:styleId="postauthoricon">
    <w:name w:val="postauthoricon"/>
    <w:basedOn w:val="DefaultParagraphFont"/>
    <w:uiPriority w:val="99"/>
    <w:rsid w:val="00DF622E"/>
    <w:rPr>
      <w:rFonts w:cs="Times New Roman"/>
    </w:rPr>
  </w:style>
  <w:style w:type="paragraph" w:styleId="NormalWeb">
    <w:name w:val="Normal (Web)"/>
    <w:basedOn w:val="Normal"/>
    <w:uiPriority w:val="99"/>
    <w:semiHidden/>
    <w:rsid w:val="00DF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F62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2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F62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223</Words>
  <Characters>1272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Вера</cp:lastModifiedBy>
  <cp:revision>6</cp:revision>
  <cp:lastPrinted>2017-10-23T07:42:00Z</cp:lastPrinted>
  <dcterms:created xsi:type="dcterms:W3CDTF">2017-09-28T08:19:00Z</dcterms:created>
  <dcterms:modified xsi:type="dcterms:W3CDTF">2017-10-23T12:26:00Z</dcterms:modified>
</cp:coreProperties>
</file>