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E59C" w14:textId="77777777" w:rsidR="00C2455C" w:rsidRDefault="00C2455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290A3CD5" w14:textId="77777777" w:rsidR="00C2455C" w:rsidRDefault="00C2455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08CC82D6" w14:textId="77777777" w:rsidR="00C2455C" w:rsidRDefault="00C2455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28C3FBD9" w14:textId="77777777" w:rsidR="00C2455C" w:rsidRDefault="00C2455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01A17ED7" w14:textId="77777777" w:rsidR="00C2455C" w:rsidRDefault="00C2455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2B8BAAC4" w14:textId="77777777" w:rsidR="00C2455C" w:rsidRDefault="00C2455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2822DE93" w14:textId="77777777" w:rsidR="00C2455C" w:rsidRDefault="00C2455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5CC16350" w14:textId="77777777" w:rsidR="00C2455C" w:rsidRDefault="00C2455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020BD536" w14:textId="77777777" w:rsidR="00C2455C" w:rsidRDefault="00C2455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1AFF2C05" w14:textId="77777777" w:rsidR="00C2455C" w:rsidRDefault="00C2455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4A488686" w14:textId="77777777" w:rsidR="00C2455C" w:rsidRDefault="00C2455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5B5D90D4" w14:textId="77777777" w:rsidR="00C2455C" w:rsidRDefault="00C2455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2F8A002A" w14:textId="77777777" w:rsidR="00C2455C" w:rsidRDefault="00C2455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5C351B5B" w14:textId="77777777" w:rsidR="00C2455C" w:rsidRDefault="00771B9C">
      <w:pPr>
        <w:widowControl w:val="0"/>
        <w:spacing w:line="240" w:lineRule="exact"/>
        <w:ind w:left="142" w:right="-6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641"/>
      </w:tblGrid>
      <w:tr w:rsidR="00C2455C" w14:paraId="3B0CC2CE" w14:textId="77777777">
        <w:tc>
          <w:tcPr>
            <w:tcW w:w="4924" w:type="dxa"/>
          </w:tcPr>
          <w:p w14:paraId="7C675290" w14:textId="43BB1025" w:rsidR="00C2455C" w:rsidRDefault="00771B9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40" w:lineRule="exact"/>
              <w:ind w:left="0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в СМИ и на </w:t>
            </w:r>
            <w:proofErr w:type="spellStart"/>
            <w:r>
              <w:rPr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4925" w:type="dxa"/>
          </w:tcPr>
          <w:p w14:paraId="22D75CB8" w14:textId="77777777" w:rsidR="00C2455C" w:rsidRDefault="00C2455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40" w:lineRule="exact"/>
              <w:ind w:left="142" w:right="-6"/>
              <w:rPr>
                <w:sz w:val="24"/>
                <w:szCs w:val="24"/>
              </w:rPr>
            </w:pPr>
          </w:p>
        </w:tc>
      </w:tr>
    </w:tbl>
    <w:p w14:paraId="739A2902" w14:textId="77777777" w:rsidR="00C2455C" w:rsidRDefault="00C2455C">
      <w:pPr>
        <w:ind w:left="0"/>
        <w:rPr>
          <w:sz w:val="24"/>
          <w:szCs w:val="24"/>
        </w:rPr>
      </w:pPr>
    </w:p>
    <w:p w14:paraId="7C241933" w14:textId="77777777" w:rsidR="00C2455C" w:rsidRDefault="00C2455C">
      <w:pPr>
        <w:ind w:left="0"/>
        <w:rPr>
          <w:sz w:val="24"/>
          <w:szCs w:val="24"/>
        </w:rPr>
      </w:pPr>
    </w:p>
    <w:p w14:paraId="0FE7B3E3" w14:textId="629C7209" w:rsidR="00C2455C" w:rsidRDefault="00771B9C">
      <w:pPr>
        <w:pStyle w:val="a5"/>
        <w:spacing w:before="0" w:beforeAutospacing="0" w:after="0" w:afterAutospacing="0" w:line="288" w:lineRule="atLeast"/>
        <w:ind w:firstLine="540"/>
        <w:jc w:val="both"/>
      </w:pPr>
      <w:r>
        <w:t xml:space="preserve">Железногорским городским судом </w:t>
      </w:r>
      <w:r>
        <w:t>рассмотрено</w:t>
      </w:r>
      <w:r>
        <w:t xml:space="preserve"> уголовное дело в отношении бывшего работника ПАО «МГОК», который незаконно присвоил имущество предприятия. Используя свое служебное положение, не сообщив руководству о поступлении заказанного имущества, отвез данное имущество к себе в гараж, где спрятал. </w:t>
      </w:r>
      <w:r>
        <w:t>Спустя несколько недель, когда пропажа была обнаружена, работник ГОКа решил привезти похищенное ранее имущество на работу и обставить все так, как будто никакого хищения не</w:t>
      </w:r>
      <w:r>
        <w:t xml:space="preserve"> произошло, но не смог, так как в отношении данного </w:t>
      </w:r>
      <w:proofErr w:type="spellStart"/>
      <w:r>
        <w:t>гражднина</w:t>
      </w:r>
      <w:proofErr w:type="spellEnd"/>
      <w:r>
        <w:t xml:space="preserve"> уже начались провероч</w:t>
      </w:r>
      <w:r>
        <w:t xml:space="preserve">ные мероприятия сотрудниками правоохранительных органов.    </w:t>
      </w:r>
    </w:p>
    <w:p w14:paraId="46ECD6C5" w14:textId="77777777" w:rsidR="00C2455C" w:rsidRDefault="00771B9C">
      <w:pPr>
        <w:pStyle w:val="a5"/>
        <w:spacing w:before="0" w:beforeAutospacing="0" w:after="0" w:afterAutospacing="0" w:line="288" w:lineRule="atLeast"/>
        <w:ind w:firstLine="540"/>
        <w:jc w:val="both"/>
      </w:pPr>
      <w:r>
        <w:rPr>
          <w:rFonts w:eastAsia="MS Mincho"/>
          <w:bCs/>
        </w:rPr>
        <w:t xml:space="preserve">  </w:t>
      </w:r>
    </w:p>
    <w:p w14:paraId="06F80C1A" w14:textId="77777777" w:rsidR="00C2455C" w:rsidRDefault="00771B9C">
      <w:pPr>
        <w:ind w:left="0"/>
        <w:rPr>
          <w:sz w:val="24"/>
          <w:szCs w:val="24"/>
        </w:rPr>
      </w:pPr>
      <w:r>
        <w:rPr>
          <w:sz w:val="24"/>
          <w:szCs w:val="24"/>
        </w:rPr>
        <w:t>Старший</w:t>
      </w:r>
      <w:r>
        <w:rPr>
          <w:sz w:val="24"/>
          <w:szCs w:val="24"/>
        </w:rPr>
        <w:t xml:space="preserve"> помощник</w:t>
      </w:r>
      <w:r>
        <w:rPr>
          <w:sz w:val="24"/>
          <w:szCs w:val="24"/>
        </w:rPr>
        <w:t xml:space="preserve"> </w:t>
      </w:r>
    </w:p>
    <w:p w14:paraId="74F4EE53" w14:textId="77777777" w:rsidR="00C2455C" w:rsidRDefault="00771B9C">
      <w:pPr>
        <w:ind w:left="0"/>
        <w:rPr>
          <w:sz w:val="24"/>
          <w:szCs w:val="24"/>
        </w:rPr>
      </w:pPr>
      <w:r>
        <w:rPr>
          <w:sz w:val="24"/>
          <w:szCs w:val="24"/>
        </w:rPr>
        <w:t>межрайонного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прокурор</w:t>
      </w:r>
      <w:r>
        <w:rPr>
          <w:sz w:val="24"/>
          <w:szCs w:val="24"/>
        </w:rPr>
        <w:t>а</w:t>
      </w:r>
      <w:r>
        <w:rPr>
          <w:sz w:val="24"/>
          <w:szCs w:val="24"/>
        </w:rPr>
        <w:tab/>
        <w:t xml:space="preserve">                                        </w:t>
      </w:r>
      <w:r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>О</w:t>
      </w:r>
      <w:r>
        <w:rPr>
          <w:sz w:val="24"/>
          <w:szCs w:val="24"/>
        </w:rPr>
        <w:t>.Н. Журавлева</w:t>
      </w:r>
    </w:p>
    <w:p w14:paraId="7367DEC9" w14:textId="77777777" w:rsidR="00C2455C" w:rsidRDefault="00C2455C">
      <w:pPr>
        <w:ind w:left="0"/>
        <w:rPr>
          <w:sz w:val="24"/>
          <w:szCs w:val="24"/>
        </w:rPr>
      </w:pPr>
    </w:p>
    <w:p w14:paraId="72DAAFF0" w14:textId="77777777" w:rsidR="00C2455C" w:rsidRDefault="00C2455C">
      <w:pPr>
        <w:ind w:left="0"/>
        <w:rPr>
          <w:sz w:val="24"/>
          <w:szCs w:val="24"/>
        </w:rPr>
      </w:pPr>
    </w:p>
    <w:p w14:paraId="4A9C922F" w14:textId="77777777" w:rsidR="00C2455C" w:rsidRDefault="00C2455C">
      <w:pPr>
        <w:ind w:left="0"/>
        <w:rPr>
          <w:sz w:val="24"/>
          <w:szCs w:val="24"/>
        </w:rPr>
      </w:pPr>
    </w:p>
    <w:p w14:paraId="73A0E29F" w14:textId="77777777" w:rsidR="00C2455C" w:rsidRDefault="00C2455C">
      <w:pPr>
        <w:ind w:left="0"/>
        <w:rPr>
          <w:sz w:val="24"/>
          <w:szCs w:val="24"/>
        </w:rPr>
      </w:pPr>
    </w:p>
    <w:p w14:paraId="7E22EDE3" w14:textId="77777777" w:rsidR="00C2455C" w:rsidRDefault="00771B9C">
      <w:pPr>
        <w:ind w:left="0"/>
        <w:rPr>
          <w:sz w:val="16"/>
          <w:szCs w:val="16"/>
        </w:rPr>
      </w:pPr>
      <w:r>
        <w:rPr>
          <w:sz w:val="16"/>
          <w:szCs w:val="16"/>
        </w:rPr>
        <w:t>О.Н. Журавлева, тел.: 2-64-66</w:t>
      </w:r>
    </w:p>
    <w:sectPr w:rsidR="00C2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D62B6" w14:textId="77777777" w:rsidR="00C2455C" w:rsidRDefault="00771B9C">
      <w:r>
        <w:separator/>
      </w:r>
    </w:p>
  </w:endnote>
  <w:endnote w:type="continuationSeparator" w:id="0">
    <w:p w14:paraId="783D01F5" w14:textId="77777777" w:rsidR="00C2455C" w:rsidRDefault="0077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0EAF" w14:textId="77777777" w:rsidR="00C2455C" w:rsidRDefault="00771B9C">
      <w:r>
        <w:separator/>
      </w:r>
    </w:p>
  </w:footnote>
  <w:footnote w:type="continuationSeparator" w:id="0">
    <w:p w14:paraId="269D3CE0" w14:textId="77777777" w:rsidR="00C2455C" w:rsidRDefault="0077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53"/>
    <w:rsid w:val="00047FD9"/>
    <w:rsid w:val="00097DB1"/>
    <w:rsid w:val="000B2A49"/>
    <w:rsid w:val="00120D7F"/>
    <w:rsid w:val="001C71DA"/>
    <w:rsid w:val="001E1486"/>
    <w:rsid w:val="002B0C62"/>
    <w:rsid w:val="002E3102"/>
    <w:rsid w:val="004800F5"/>
    <w:rsid w:val="00636E1A"/>
    <w:rsid w:val="0066079D"/>
    <w:rsid w:val="006C668F"/>
    <w:rsid w:val="00771B9C"/>
    <w:rsid w:val="00863353"/>
    <w:rsid w:val="008732B9"/>
    <w:rsid w:val="008E4191"/>
    <w:rsid w:val="00990111"/>
    <w:rsid w:val="009B0BEB"/>
    <w:rsid w:val="00B13152"/>
    <w:rsid w:val="00C2455C"/>
    <w:rsid w:val="00C819F1"/>
    <w:rsid w:val="00D2454A"/>
    <w:rsid w:val="00D8126C"/>
    <w:rsid w:val="00E51B5D"/>
    <w:rsid w:val="00E65413"/>
    <w:rsid w:val="00F80800"/>
    <w:rsid w:val="5DC02B8E"/>
    <w:rsid w:val="7E67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531485"/>
  <w15:docId w15:val="{434FCD60-CF2D-8948-86CC-4D7C5334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567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CDA7-F97C-4504-BD01-D25ABF6FA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Юлия Викторовна</dc:creator>
  <cp:lastModifiedBy>dmitriy zakurdaev</cp:lastModifiedBy>
  <cp:revision>14</cp:revision>
  <cp:lastPrinted>2022-02-17T06:30:00Z</cp:lastPrinted>
  <dcterms:created xsi:type="dcterms:W3CDTF">2024-03-06T13:26:00Z</dcterms:created>
  <dcterms:modified xsi:type="dcterms:W3CDTF">2025-12-16T21:04:00Z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A5F1808B41114F1388289370CF8A9766_12</vt:lpwstr>
  </property>
</Properties>
</file>